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9D" w:rsidRDefault="007A339D" w:rsidP="007A339D">
      <w:pPr>
        <w:jc w:val="right"/>
      </w:pPr>
      <w:r w:rsidRPr="00991540">
        <w:t xml:space="preserve">Приложение </w:t>
      </w:r>
      <w:r>
        <w:t xml:space="preserve"> </w:t>
      </w:r>
      <w:r w:rsidRPr="00991540">
        <w:t>1</w:t>
      </w:r>
      <w:r>
        <w:t xml:space="preserve"> </w:t>
      </w:r>
    </w:p>
    <w:p w:rsidR="007A339D" w:rsidRDefault="007A339D" w:rsidP="007A339D">
      <w:pPr>
        <w:jc w:val="right"/>
      </w:pPr>
      <w:r w:rsidRPr="00991540">
        <w:t xml:space="preserve">к приказу  </w:t>
      </w:r>
    </w:p>
    <w:p w:rsidR="007A339D" w:rsidRPr="00991540" w:rsidRDefault="007A339D" w:rsidP="007A339D">
      <w:pPr>
        <w:jc w:val="right"/>
      </w:pPr>
      <w:r w:rsidRPr="00991540">
        <w:t xml:space="preserve">№ </w:t>
      </w:r>
      <w:r>
        <w:t>_</w:t>
      </w:r>
      <w:r w:rsidR="00405E1C">
        <w:t>01-10-118</w:t>
      </w:r>
      <w:r w:rsidRPr="00991540">
        <w:t xml:space="preserve"> от </w:t>
      </w:r>
      <w:r w:rsidR="00405E1C">
        <w:t>27</w:t>
      </w:r>
      <w:r w:rsidRPr="00991540">
        <w:t>.</w:t>
      </w:r>
      <w:r w:rsidR="00405E1C">
        <w:t>05</w:t>
      </w:r>
      <w:r w:rsidRPr="00991540">
        <w:t>.20</w:t>
      </w:r>
      <w:r w:rsidR="00405E1C">
        <w:t>21</w:t>
      </w:r>
    </w:p>
    <w:p w:rsidR="007A339D" w:rsidRDefault="007A339D" w:rsidP="007A339D">
      <w:pPr>
        <w:pStyle w:val="a3"/>
        <w:spacing w:before="11"/>
        <w:rPr>
          <w:sz w:val="23"/>
        </w:rPr>
      </w:pPr>
    </w:p>
    <w:p w:rsidR="007A339D" w:rsidRDefault="007A339D" w:rsidP="007A339D">
      <w:pPr>
        <w:spacing w:line="278" w:lineRule="auto"/>
        <w:ind w:left="2233" w:right="973" w:hanging="1265"/>
        <w:rPr>
          <w:b/>
          <w:i/>
          <w:sz w:val="24"/>
        </w:rPr>
      </w:pPr>
      <w:r>
        <w:rPr>
          <w:b/>
          <w:i/>
          <w:w w:val="105"/>
          <w:sz w:val="24"/>
        </w:rPr>
        <w:t>План</w:t>
      </w:r>
      <w:r>
        <w:rPr>
          <w:b/>
          <w:i/>
          <w:spacing w:val="-36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мероприятий</w:t>
      </w:r>
      <w:r>
        <w:rPr>
          <w:b/>
          <w:i/>
          <w:spacing w:val="-36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по</w:t>
      </w:r>
      <w:r>
        <w:rPr>
          <w:b/>
          <w:i/>
          <w:spacing w:val="-38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созданию</w:t>
      </w:r>
      <w:r>
        <w:rPr>
          <w:b/>
          <w:i/>
          <w:spacing w:val="-37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и</w:t>
      </w:r>
      <w:r>
        <w:rPr>
          <w:b/>
          <w:i/>
          <w:spacing w:val="-36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функционированию</w:t>
      </w:r>
      <w:r>
        <w:rPr>
          <w:b/>
          <w:i/>
          <w:spacing w:val="-36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Центр</w:t>
      </w:r>
      <w:r w:rsidR="00405E1C">
        <w:rPr>
          <w:b/>
          <w:i/>
          <w:w w:val="105"/>
          <w:sz w:val="24"/>
        </w:rPr>
        <w:t>а</w:t>
      </w:r>
      <w:r>
        <w:rPr>
          <w:b/>
          <w:i/>
          <w:spacing w:val="-37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 xml:space="preserve">образования </w:t>
      </w:r>
      <w:proofErr w:type="gramStart"/>
      <w:r w:rsidR="00405E1C">
        <w:rPr>
          <w:b/>
          <w:i/>
          <w:w w:val="105"/>
          <w:sz w:val="24"/>
        </w:rPr>
        <w:t>естественно-научного</w:t>
      </w:r>
      <w:proofErr w:type="gramEnd"/>
      <w:r w:rsidR="00405E1C">
        <w:rPr>
          <w:b/>
          <w:i/>
          <w:w w:val="105"/>
          <w:sz w:val="24"/>
        </w:rPr>
        <w:t xml:space="preserve"> и технологического </w:t>
      </w:r>
      <w:r>
        <w:rPr>
          <w:b/>
          <w:i/>
          <w:spacing w:val="-10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профилей</w:t>
      </w:r>
      <w:r>
        <w:rPr>
          <w:b/>
          <w:i/>
          <w:spacing w:val="-10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«Точка</w:t>
      </w:r>
      <w:r>
        <w:rPr>
          <w:b/>
          <w:i/>
          <w:spacing w:val="-11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роста»</w:t>
      </w:r>
    </w:p>
    <w:p w:rsidR="007A339D" w:rsidRDefault="007A339D" w:rsidP="007A339D">
      <w:pPr>
        <w:pStyle w:val="a3"/>
        <w:rPr>
          <w:b/>
          <w:i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4585"/>
        <w:gridCol w:w="1447"/>
        <w:gridCol w:w="3197"/>
      </w:tblGrid>
      <w:tr w:rsidR="007A339D" w:rsidTr="003A380C">
        <w:trPr>
          <w:trHeight w:val="278"/>
        </w:trPr>
        <w:tc>
          <w:tcPr>
            <w:tcW w:w="835" w:type="dxa"/>
          </w:tcPr>
          <w:p w:rsidR="007A339D" w:rsidRDefault="007A339D" w:rsidP="003A380C">
            <w:pPr>
              <w:pStyle w:val="TableParagraph"/>
              <w:spacing w:before="25" w:line="233" w:lineRule="exact"/>
              <w:ind w:right="-15"/>
              <w:jc w:val="right"/>
              <w:rPr>
                <w:b/>
                <w:i/>
              </w:rPr>
            </w:pPr>
            <w:r>
              <w:rPr>
                <w:b/>
                <w:i/>
                <w:w w:val="105"/>
              </w:rPr>
              <w:t>№ п/п</w:t>
            </w:r>
          </w:p>
        </w:tc>
        <w:tc>
          <w:tcPr>
            <w:tcW w:w="4585" w:type="dxa"/>
          </w:tcPr>
          <w:p w:rsidR="007A339D" w:rsidRDefault="007A339D" w:rsidP="003A380C">
            <w:pPr>
              <w:pStyle w:val="TableParagraph"/>
              <w:spacing w:before="25" w:line="233" w:lineRule="exact"/>
              <w:ind w:left="28" w:right="18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Наименование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мероприятия</w:t>
            </w:r>
            <w:proofErr w:type="spellEnd"/>
          </w:p>
        </w:tc>
        <w:tc>
          <w:tcPr>
            <w:tcW w:w="1447" w:type="dxa"/>
          </w:tcPr>
          <w:p w:rsidR="007A339D" w:rsidRDefault="007A339D" w:rsidP="003A380C">
            <w:pPr>
              <w:pStyle w:val="TableParagraph"/>
              <w:spacing w:before="25" w:line="233" w:lineRule="exact"/>
              <w:ind w:left="103" w:right="98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w w:val="110"/>
              </w:rPr>
              <w:t>Сроки</w:t>
            </w:r>
            <w:proofErr w:type="spellEnd"/>
          </w:p>
        </w:tc>
        <w:tc>
          <w:tcPr>
            <w:tcW w:w="3197" w:type="dxa"/>
            <w:tcBorders>
              <w:right w:val="single" w:sz="6" w:space="0" w:color="000000"/>
            </w:tcBorders>
          </w:tcPr>
          <w:p w:rsidR="007A339D" w:rsidRPr="00991540" w:rsidRDefault="007A339D" w:rsidP="003A380C">
            <w:pPr>
              <w:jc w:val="center"/>
            </w:pPr>
            <w:proofErr w:type="spellStart"/>
            <w:r w:rsidRPr="00991540">
              <w:t>Ответственные</w:t>
            </w:r>
            <w:proofErr w:type="spellEnd"/>
          </w:p>
        </w:tc>
      </w:tr>
      <w:tr w:rsidR="007A339D" w:rsidTr="003A380C">
        <w:trPr>
          <w:trHeight w:val="743"/>
        </w:trPr>
        <w:tc>
          <w:tcPr>
            <w:tcW w:w="835" w:type="dxa"/>
          </w:tcPr>
          <w:p w:rsidR="007A339D" w:rsidRDefault="007A339D" w:rsidP="003A380C">
            <w:pPr>
              <w:pStyle w:val="TableParagraph"/>
              <w:ind w:left="417"/>
            </w:pPr>
            <w:r>
              <w:t>1.</w:t>
            </w:r>
          </w:p>
        </w:tc>
        <w:tc>
          <w:tcPr>
            <w:tcW w:w="4585" w:type="dxa"/>
          </w:tcPr>
          <w:p w:rsidR="007A339D" w:rsidRPr="007A339D" w:rsidRDefault="007A339D" w:rsidP="003A380C">
            <w:pPr>
              <w:pStyle w:val="TableParagraph"/>
              <w:spacing w:before="15" w:line="264" w:lineRule="auto"/>
              <w:ind w:left="691" w:right="257" w:hanging="408"/>
              <w:rPr>
                <w:lang w:val="ru-RU"/>
              </w:rPr>
            </w:pPr>
            <w:r w:rsidRPr="007A339D">
              <w:rPr>
                <w:lang w:val="ru-RU"/>
              </w:rPr>
              <w:t>Проведение инвентаризации материально- технических и кадровых ресурсов</w:t>
            </w:r>
          </w:p>
        </w:tc>
        <w:tc>
          <w:tcPr>
            <w:tcW w:w="1447" w:type="dxa"/>
          </w:tcPr>
          <w:p w:rsidR="007A339D" w:rsidRPr="00405E1C" w:rsidRDefault="007A339D" w:rsidP="00405E1C">
            <w:pPr>
              <w:pStyle w:val="TableParagraph"/>
              <w:spacing w:before="15"/>
              <w:ind w:left="167" w:right="98"/>
              <w:jc w:val="center"/>
              <w:rPr>
                <w:lang w:val="ru-RU"/>
              </w:rPr>
            </w:pPr>
            <w:proofErr w:type="spellStart"/>
            <w:r>
              <w:t>январь</w:t>
            </w:r>
            <w:proofErr w:type="spellEnd"/>
            <w:r>
              <w:t xml:space="preserve"> </w:t>
            </w:r>
            <w:r w:rsidR="00405E1C">
              <w:rPr>
                <w:lang w:val="ru-RU"/>
              </w:rPr>
              <w:t xml:space="preserve">–февраль </w:t>
            </w:r>
            <w:r>
              <w:t>202</w:t>
            </w:r>
            <w:r w:rsidR="00405E1C">
              <w:rPr>
                <w:lang w:val="ru-RU"/>
              </w:rPr>
              <w:t>1</w:t>
            </w:r>
          </w:p>
        </w:tc>
        <w:tc>
          <w:tcPr>
            <w:tcW w:w="3197" w:type="dxa"/>
            <w:tcBorders>
              <w:right w:val="single" w:sz="6" w:space="0" w:color="000000"/>
            </w:tcBorders>
          </w:tcPr>
          <w:p w:rsidR="007A339D" w:rsidRPr="00405E1C" w:rsidRDefault="00405E1C" w:rsidP="003A38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Директор, </w:t>
            </w:r>
            <w:proofErr w:type="spellStart"/>
            <w:r>
              <w:rPr>
                <w:lang w:val="ru-RU"/>
              </w:rPr>
              <w:t>задиректора</w:t>
            </w:r>
            <w:proofErr w:type="spellEnd"/>
            <w:r>
              <w:rPr>
                <w:lang w:val="ru-RU"/>
              </w:rPr>
              <w:t xml:space="preserve"> по УВР, завхоз</w:t>
            </w:r>
          </w:p>
        </w:tc>
      </w:tr>
      <w:tr w:rsidR="007A339D" w:rsidTr="003A380C">
        <w:trPr>
          <w:trHeight w:val="1089"/>
        </w:trPr>
        <w:tc>
          <w:tcPr>
            <w:tcW w:w="835" w:type="dxa"/>
          </w:tcPr>
          <w:p w:rsidR="007A339D" w:rsidRDefault="007A339D" w:rsidP="003A380C">
            <w:pPr>
              <w:pStyle w:val="TableParagraph"/>
              <w:spacing w:before="8"/>
              <w:ind w:left="417"/>
            </w:pPr>
            <w:r>
              <w:t>2.</w:t>
            </w:r>
          </w:p>
        </w:tc>
        <w:tc>
          <w:tcPr>
            <w:tcW w:w="4585" w:type="dxa"/>
          </w:tcPr>
          <w:p w:rsidR="007A339D" w:rsidRPr="007A339D" w:rsidRDefault="007A339D" w:rsidP="003A380C">
            <w:pPr>
              <w:pStyle w:val="TableParagraph"/>
              <w:spacing w:before="17" w:line="259" w:lineRule="auto"/>
              <w:ind w:left="28" w:right="19"/>
              <w:jc w:val="center"/>
              <w:rPr>
                <w:lang w:val="ru-RU"/>
              </w:rPr>
            </w:pPr>
            <w:proofErr w:type="gramStart"/>
            <w:r w:rsidRPr="007A339D">
              <w:rPr>
                <w:lang w:val="ru-RU"/>
              </w:rPr>
              <w:t>Формирование перечня оборудования и средств обучения для оснащения Центров «Точка роста» (в соответствии с методическими</w:t>
            </w:r>
            <w:proofErr w:type="gramEnd"/>
          </w:p>
          <w:p w:rsidR="007A339D" w:rsidRDefault="007A339D" w:rsidP="003A380C">
            <w:pPr>
              <w:pStyle w:val="TableParagraph"/>
              <w:spacing w:before="2" w:line="231" w:lineRule="exact"/>
              <w:ind w:left="28" w:right="18"/>
              <w:jc w:val="center"/>
            </w:pPr>
            <w:proofErr w:type="spellStart"/>
            <w:r>
              <w:t>рекомендациями</w:t>
            </w:r>
            <w:proofErr w:type="spellEnd"/>
            <w:r>
              <w:t>)</w:t>
            </w:r>
          </w:p>
        </w:tc>
        <w:tc>
          <w:tcPr>
            <w:tcW w:w="1447" w:type="dxa"/>
          </w:tcPr>
          <w:p w:rsidR="007A339D" w:rsidRDefault="00405E1C" w:rsidP="003A380C">
            <w:pPr>
              <w:pStyle w:val="TableParagraph"/>
              <w:spacing w:before="2"/>
              <w:ind w:left="167" w:right="98"/>
              <w:jc w:val="center"/>
            </w:pPr>
            <w:proofErr w:type="spellStart"/>
            <w:r>
              <w:t>январь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–февраль </w:t>
            </w:r>
            <w:r>
              <w:t>202</w:t>
            </w:r>
            <w:r>
              <w:rPr>
                <w:lang w:val="ru-RU"/>
              </w:rPr>
              <w:t>1</w:t>
            </w:r>
          </w:p>
        </w:tc>
        <w:tc>
          <w:tcPr>
            <w:tcW w:w="3197" w:type="dxa"/>
            <w:tcBorders>
              <w:right w:val="single" w:sz="6" w:space="0" w:color="000000"/>
            </w:tcBorders>
          </w:tcPr>
          <w:p w:rsidR="007A339D" w:rsidRPr="00405E1C" w:rsidRDefault="00405E1C" w:rsidP="003A38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Директор, </w:t>
            </w:r>
            <w:r w:rsidR="007A339D" w:rsidRPr="00405E1C">
              <w:rPr>
                <w:lang w:val="ru-RU"/>
              </w:rPr>
              <w:t xml:space="preserve"> заместитель директора</w:t>
            </w:r>
            <w:r>
              <w:rPr>
                <w:lang w:val="ru-RU"/>
              </w:rPr>
              <w:t xml:space="preserve"> по УВР</w:t>
            </w:r>
          </w:p>
        </w:tc>
      </w:tr>
      <w:tr w:rsidR="007A339D" w:rsidTr="003A380C">
        <w:trPr>
          <w:trHeight w:val="820"/>
        </w:trPr>
        <w:tc>
          <w:tcPr>
            <w:tcW w:w="835" w:type="dxa"/>
          </w:tcPr>
          <w:p w:rsidR="007A339D" w:rsidRDefault="007A339D" w:rsidP="003A380C">
            <w:pPr>
              <w:pStyle w:val="TableParagraph"/>
              <w:ind w:left="417"/>
            </w:pPr>
            <w:r>
              <w:t>3.</w:t>
            </w:r>
          </w:p>
        </w:tc>
        <w:tc>
          <w:tcPr>
            <w:tcW w:w="4585" w:type="dxa"/>
          </w:tcPr>
          <w:p w:rsidR="007A339D" w:rsidRPr="007A339D" w:rsidRDefault="007A339D" w:rsidP="003A380C">
            <w:pPr>
              <w:pStyle w:val="TableParagraph"/>
              <w:spacing w:before="1" w:line="274" w:lineRule="exact"/>
              <w:ind w:left="27" w:right="19"/>
              <w:jc w:val="center"/>
              <w:rPr>
                <w:lang w:val="ru-RU"/>
              </w:rPr>
            </w:pPr>
            <w:r w:rsidRPr="007A339D">
              <w:rPr>
                <w:lang w:val="ru-RU"/>
              </w:rPr>
              <w:t>Внесение изменений в локальные акты школ, в Устав (при необходимости), назначение руководителя Центра «Точка роста»</w:t>
            </w:r>
          </w:p>
        </w:tc>
        <w:tc>
          <w:tcPr>
            <w:tcW w:w="1447" w:type="dxa"/>
          </w:tcPr>
          <w:p w:rsidR="007A339D" w:rsidRPr="00405E1C" w:rsidRDefault="00405E1C" w:rsidP="00405E1C">
            <w:pPr>
              <w:pStyle w:val="TableParagraph"/>
              <w:ind w:left="170" w:right="98"/>
              <w:jc w:val="center"/>
              <w:rPr>
                <w:lang w:val="ru-RU"/>
              </w:rPr>
            </w:pPr>
            <w:r>
              <w:rPr>
                <w:lang w:val="ru-RU"/>
              </w:rPr>
              <w:t>Апрель-май</w:t>
            </w:r>
            <w:r w:rsidR="007A339D">
              <w:t xml:space="preserve"> 202</w:t>
            </w:r>
            <w:r>
              <w:rPr>
                <w:lang w:val="ru-RU"/>
              </w:rPr>
              <w:t>1</w:t>
            </w:r>
          </w:p>
        </w:tc>
        <w:tc>
          <w:tcPr>
            <w:tcW w:w="3197" w:type="dxa"/>
            <w:tcBorders>
              <w:right w:val="single" w:sz="6" w:space="0" w:color="000000"/>
            </w:tcBorders>
          </w:tcPr>
          <w:p w:rsidR="007A339D" w:rsidRPr="00991540" w:rsidRDefault="007A339D" w:rsidP="003A380C">
            <w:pPr>
              <w:jc w:val="center"/>
            </w:pPr>
            <w:proofErr w:type="spellStart"/>
            <w:r w:rsidRPr="00991540">
              <w:t>Директор</w:t>
            </w:r>
            <w:proofErr w:type="spellEnd"/>
          </w:p>
        </w:tc>
      </w:tr>
      <w:tr w:rsidR="007A339D" w:rsidTr="003A380C">
        <w:trPr>
          <w:trHeight w:val="534"/>
        </w:trPr>
        <w:tc>
          <w:tcPr>
            <w:tcW w:w="835" w:type="dxa"/>
          </w:tcPr>
          <w:p w:rsidR="007A339D" w:rsidRDefault="007A339D" w:rsidP="003A380C">
            <w:pPr>
              <w:pStyle w:val="TableParagraph"/>
              <w:spacing w:before="3"/>
              <w:ind w:left="417"/>
            </w:pPr>
            <w:r>
              <w:t>4.</w:t>
            </w:r>
          </w:p>
        </w:tc>
        <w:tc>
          <w:tcPr>
            <w:tcW w:w="4585" w:type="dxa"/>
          </w:tcPr>
          <w:p w:rsidR="007A339D" w:rsidRPr="007A339D" w:rsidRDefault="007A339D" w:rsidP="003A380C">
            <w:pPr>
              <w:pStyle w:val="TableParagraph"/>
              <w:spacing w:before="3"/>
              <w:ind w:left="24" w:right="19"/>
              <w:jc w:val="center"/>
              <w:rPr>
                <w:lang w:val="ru-RU"/>
              </w:rPr>
            </w:pPr>
            <w:r w:rsidRPr="007A339D">
              <w:rPr>
                <w:lang w:val="ru-RU"/>
              </w:rPr>
              <w:t>Подбор кадрового состава</w:t>
            </w:r>
          </w:p>
          <w:p w:rsidR="007A339D" w:rsidRPr="007A339D" w:rsidRDefault="007A339D" w:rsidP="003A380C">
            <w:pPr>
              <w:pStyle w:val="TableParagraph"/>
              <w:spacing w:before="13" w:line="245" w:lineRule="exact"/>
              <w:ind w:left="28" w:right="18"/>
              <w:jc w:val="center"/>
              <w:rPr>
                <w:lang w:val="ru-RU"/>
              </w:rPr>
            </w:pPr>
            <w:r w:rsidRPr="007A339D">
              <w:rPr>
                <w:lang w:val="ru-RU"/>
              </w:rPr>
              <w:t>Центра «Точка роста»</w:t>
            </w:r>
          </w:p>
        </w:tc>
        <w:tc>
          <w:tcPr>
            <w:tcW w:w="1447" w:type="dxa"/>
          </w:tcPr>
          <w:p w:rsidR="007A339D" w:rsidRPr="00405E1C" w:rsidRDefault="00405E1C" w:rsidP="00405E1C">
            <w:pPr>
              <w:pStyle w:val="TableParagraph"/>
              <w:spacing w:before="3"/>
              <w:ind w:left="170" w:right="98"/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Февраль-март</w:t>
            </w:r>
            <w:r w:rsidR="007A339D">
              <w:t xml:space="preserve"> 202</w:t>
            </w:r>
            <w:r>
              <w:rPr>
                <w:lang w:val="ru-RU"/>
              </w:rPr>
              <w:t>1</w:t>
            </w:r>
          </w:p>
        </w:tc>
        <w:tc>
          <w:tcPr>
            <w:tcW w:w="3197" w:type="dxa"/>
            <w:tcBorders>
              <w:right w:val="single" w:sz="6" w:space="0" w:color="000000"/>
            </w:tcBorders>
          </w:tcPr>
          <w:p w:rsidR="007A339D" w:rsidRPr="00991540" w:rsidRDefault="007A339D" w:rsidP="003A380C">
            <w:pPr>
              <w:jc w:val="center"/>
            </w:pPr>
            <w:proofErr w:type="spellStart"/>
            <w:r w:rsidRPr="00991540">
              <w:t>Директор</w:t>
            </w:r>
            <w:proofErr w:type="spellEnd"/>
          </w:p>
        </w:tc>
      </w:tr>
      <w:tr w:rsidR="007A339D" w:rsidTr="003A380C">
        <w:trPr>
          <w:trHeight w:val="537"/>
        </w:trPr>
        <w:tc>
          <w:tcPr>
            <w:tcW w:w="835" w:type="dxa"/>
          </w:tcPr>
          <w:p w:rsidR="007A339D" w:rsidRDefault="00405E1C" w:rsidP="003A380C">
            <w:pPr>
              <w:pStyle w:val="TableParagraph"/>
              <w:ind w:left="417"/>
            </w:pPr>
            <w:r>
              <w:rPr>
                <w:lang w:val="ru-RU"/>
              </w:rPr>
              <w:t>5</w:t>
            </w:r>
            <w:r w:rsidR="007A339D">
              <w:t>.</w:t>
            </w:r>
          </w:p>
        </w:tc>
        <w:tc>
          <w:tcPr>
            <w:tcW w:w="4585" w:type="dxa"/>
          </w:tcPr>
          <w:p w:rsidR="007A339D" w:rsidRPr="007A339D" w:rsidRDefault="007A339D" w:rsidP="003A380C">
            <w:pPr>
              <w:pStyle w:val="TableParagraph"/>
              <w:spacing w:before="15"/>
              <w:ind w:left="24" w:right="19"/>
              <w:jc w:val="center"/>
              <w:rPr>
                <w:lang w:val="ru-RU"/>
              </w:rPr>
            </w:pPr>
            <w:r w:rsidRPr="007A339D">
              <w:rPr>
                <w:lang w:val="ru-RU"/>
              </w:rPr>
              <w:t xml:space="preserve">Разработка программ </w:t>
            </w:r>
            <w:proofErr w:type="gramStart"/>
            <w:r w:rsidRPr="007A339D">
              <w:rPr>
                <w:lang w:val="ru-RU"/>
              </w:rPr>
              <w:t>обучения по предметам</w:t>
            </w:r>
            <w:proofErr w:type="gramEnd"/>
          </w:p>
          <w:p w:rsidR="007A339D" w:rsidRPr="007A339D" w:rsidRDefault="007A339D" w:rsidP="003A380C">
            <w:pPr>
              <w:pStyle w:val="TableParagraph"/>
              <w:spacing w:before="25" w:line="224" w:lineRule="exact"/>
              <w:ind w:left="25" w:right="19"/>
              <w:jc w:val="center"/>
              <w:rPr>
                <w:lang w:val="ru-RU"/>
              </w:rPr>
            </w:pPr>
            <w:r w:rsidRPr="007A339D">
              <w:rPr>
                <w:lang w:val="ru-RU"/>
              </w:rPr>
              <w:t>по дополнительному образованию</w:t>
            </w:r>
          </w:p>
        </w:tc>
        <w:tc>
          <w:tcPr>
            <w:tcW w:w="1447" w:type="dxa"/>
          </w:tcPr>
          <w:p w:rsidR="007A339D" w:rsidRPr="00405E1C" w:rsidRDefault="007A339D" w:rsidP="00405E1C">
            <w:pPr>
              <w:pStyle w:val="TableParagraph"/>
              <w:spacing w:before="3" w:line="266" w:lineRule="exact"/>
              <w:ind w:left="501" w:right="21" w:hanging="312"/>
              <w:rPr>
                <w:lang w:val="ru-RU"/>
              </w:rPr>
            </w:pPr>
            <w:proofErr w:type="spellStart"/>
            <w:r>
              <w:t>апрель-ию</w:t>
            </w:r>
            <w:proofErr w:type="spellEnd"/>
            <w:r w:rsidR="00405E1C">
              <w:rPr>
                <w:lang w:val="ru-RU"/>
              </w:rPr>
              <w:t>л</w:t>
            </w:r>
            <w:r>
              <w:t>ь 202</w:t>
            </w:r>
            <w:r w:rsidR="00405E1C">
              <w:rPr>
                <w:lang w:val="ru-RU"/>
              </w:rPr>
              <w:t>1</w:t>
            </w:r>
          </w:p>
        </w:tc>
        <w:tc>
          <w:tcPr>
            <w:tcW w:w="3197" w:type="dxa"/>
            <w:tcBorders>
              <w:right w:val="single" w:sz="6" w:space="0" w:color="000000"/>
            </w:tcBorders>
          </w:tcPr>
          <w:p w:rsidR="007A339D" w:rsidRPr="00991540" w:rsidRDefault="007A339D" w:rsidP="003A380C">
            <w:pPr>
              <w:jc w:val="center"/>
            </w:pPr>
            <w:proofErr w:type="spellStart"/>
            <w:r w:rsidRPr="00991540">
              <w:t>Педагоги</w:t>
            </w:r>
            <w:proofErr w:type="spellEnd"/>
          </w:p>
        </w:tc>
      </w:tr>
      <w:tr w:rsidR="007A339D" w:rsidTr="003A380C">
        <w:trPr>
          <w:trHeight w:val="1345"/>
        </w:trPr>
        <w:tc>
          <w:tcPr>
            <w:tcW w:w="835" w:type="dxa"/>
          </w:tcPr>
          <w:p w:rsidR="007A339D" w:rsidRDefault="00405E1C" w:rsidP="003A380C">
            <w:pPr>
              <w:pStyle w:val="TableParagraph"/>
              <w:ind w:left="417"/>
            </w:pPr>
            <w:r>
              <w:rPr>
                <w:lang w:val="ru-RU"/>
              </w:rPr>
              <w:t>6</w:t>
            </w:r>
            <w:r w:rsidR="007A339D">
              <w:t>.</w:t>
            </w:r>
          </w:p>
        </w:tc>
        <w:tc>
          <w:tcPr>
            <w:tcW w:w="4585" w:type="dxa"/>
          </w:tcPr>
          <w:p w:rsidR="007A339D" w:rsidRPr="007A339D" w:rsidRDefault="007A339D" w:rsidP="003A380C">
            <w:pPr>
              <w:pStyle w:val="TableParagraph"/>
              <w:spacing w:before="15" w:line="259" w:lineRule="auto"/>
              <w:ind w:left="614" w:right="16" w:hanging="572"/>
              <w:rPr>
                <w:lang w:val="ru-RU"/>
              </w:rPr>
            </w:pPr>
            <w:r w:rsidRPr="007A339D">
              <w:rPr>
                <w:lang w:val="ru-RU"/>
              </w:rPr>
              <w:t>Подготовка площадки Центра «Точка роста» на базе образовательных организаций:</w:t>
            </w:r>
          </w:p>
          <w:p w:rsidR="007A339D" w:rsidRDefault="007A339D" w:rsidP="003A380C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spacing w:before="3"/>
              <w:ind w:left="395"/>
            </w:pPr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>
              <w:t>ремонтов</w:t>
            </w:r>
            <w:proofErr w:type="spellEnd"/>
            <w:r>
              <w:t xml:space="preserve"> (</w:t>
            </w:r>
            <w:proofErr w:type="spellStart"/>
            <w:r>
              <w:t>брендирование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зон</w:t>
            </w:r>
            <w:proofErr w:type="spellEnd"/>
            <w:r>
              <w:t>);</w:t>
            </w:r>
          </w:p>
          <w:p w:rsidR="007A339D" w:rsidRPr="007A339D" w:rsidRDefault="007A339D" w:rsidP="003A380C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before="4" w:line="270" w:lineRule="atLeast"/>
              <w:ind w:right="265" w:hanging="396"/>
              <w:rPr>
                <w:lang w:val="ru-RU"/>
              </w:rPr>
            </w:pPr>
            <w:r w:rsidRPr="007A339D">
              <w:rPr>
                <w:lang w:val="ru-RU"/>
              </w:rPr>
              <w:t>оформление помещений в соответствии с фирменным стилем «Точка</w:t>
            </w:r>
            <w:r w:rsidRPr="007A339D">
              <w:rPr>
                <w:spacing w:val="-4"/>
                <w:lang w:val="ru-RU"/>
              </w:rPr>
              <w:t xml:space="preserve"> </w:t>
            </w:r>
            <w:r w:rsidRPr="007A339D">
              <w:rPr>
                <w:lang w:val="ru-RU"/>
              </w:rPr>
              <w:t>роста»</w:t>
            </w:r>
          </w:p>
        </w:tc>
        <w:tc>
          <w:tcPr>
            <w:tcW w:w="1447" w:type="dxa"/>
          </w:tcPr>
          <w:p w:rsidR="007A339D" w:rsidRPr="00405E1C" w:rsidRDefault="007A339D" w:rsidP="00405E1C">
            <w:pPr>
              <w:pStyle w:val="TableParagraph"/>
              <w:spacing w:line="252" w:lineRule="auto"/>
              <w:ind w:left="501" w:right="191" w:hanging="284"/>
              <w:rPr>
                <w:lang w:val="ru-RU"/>
              </w:rPr>
            </w:pPr>
            <w:proofErr w:type="spellStart"/>
            <w:r>
              <w:t>июль</w:t>
            </w:r>
            <w:proofErr w:type="spellEnd"/>
            <w:r>
              <w:t xml:space="preserve"> </w:t>
            </w:r>
            <w:r w:rsidR="00405E1C">
              <w:rPr>
                <w:lang w:val="ru-RU"/>
              </w:rPr>
              <w:t xml:space="preserve">– август </w:t>
            </w:r>
            <w:r>
              <w:t>202</w:t>
            </w:r>
            <w:r w:rsidR="00405E1C">
              <w:rPr>
                <w:lang w:val="ru-RU"/>
              </w:rPr>
              <w:t>1</w:t>
            </w:r>
          </w:p>
        </w:tc>
        <w:tc>
          <w:tcPr>
            <w:tcW w:w="3197" w:type="dxa"/>
            <w:tcBorders>
              <w:right w:val="single" w:sz="6" w:space="0" w:color="000000"/>
            </w:tcBorders>
          </w:tcPr>
          <w:p w:rsidR="007A339D" w:rsidRPr="00405E1C" w:rsidRDefault="00405E1C" w:rsidP="003A38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Директор </w:t>
            </w:r>
          </w:p>
        </w:tc>
      </w:tr>
      <w:tr w:rsidR="007A339D" w:rsidTr="003A380C">
        <w:trPr>
          <w:trHeight w:val="1621"/>
        </w:trPr>
        <w:tc>
          <w:tcPr>
            <w:tcW w:w="835" w:type="dxa"/>
          </w:tcPr>
          <w:p w:rsidR="007A339D" w:rsidRDefault="00405E1C" w:rsidP="003A380C">
            <w:pPr>
              <w:pStyle w:val="TableParagraph"/>
              <w:ind w:right="1"/>
              <w:jc w:val="right"/>
            </w:pPr>
            <w:r>
              <w:rPr>
                <w:lang w:val="ru-RU"/>
              </w:rPr>
              <w:t>7</w:t>
            </w:r>
            <w:r w:rsidR="007A339D">
              <w:t>.</w:t>
            </w:r>
          </w:p>
        </w:tc>
        <w:tc>
          <w:tcPr>
            <w:tcW w:w="4585" w:type="dxa"/>
          </w:tcPr>
          <w:p w:rsidR="007A339D" w:rsidRPr="007A339D" w:rsidRDefault="00405E1C" w:rsidP="003A380C">
            <w:pPr>
              <w:pStyle w:val="TableParagraph"/>
              <w:spacing w:before="15" w:line="259" w:lineRule="auto"/>
              <w:ind w:left="163" w:right="154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7A339D" w:rsidRPr="007A339D">
              <w:rPr>
                <w:lang w:val="ru-RU"/>
              </w:rPr>
              <w:t>редставление информации о деятельности Центра «Точка роста» с сентября 202</w:t>
            </w:r>
            <w:r>
              <w:rPr>
                <w:lang w:val="ru-RU"/>
              </w:rPr>
              <w:t>1</w:t>
            </w:r>
            <w:r w:rsidR="007A339D" w:rsidRPr="007A339D">
              <w:rPr>
                <w:lang w:val="ru-RU"/>
              </w:rPr>
              <w:t xml:space="preserve"> года и объявлении о наборе детей на программы</w:t>
            </w:r>
          </w:p>
          <w:p w:rsidR="007A339D" w:rsidRDefault="007A339D" w:rsidP="003A380C">
            <w:pPr>
              <w:pStyle w:val="TableParagraph"/>
              <w:spacing w:before="4"/>
              <w:ind w:left="28" w:right="18"/>
              <w:jc w:val="center"/>
            </w:pPr>
            <w:proofErr w:type="spellStart"/>
            <w:r>
              <w:t>дополнительного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1447" w:type="dxa"/>
          </w:tcPr>
          <w:p w:rsidR="007A339D" w:rsidRPr="00405E1C" w:rsidRDefault="00405E1C" w:rsidP="00405E1C">
            <w:pPr>
              <w:pStyle w:val="TableParagraph"/>
              <w:ind w:left="170" w:right="1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Август </w:t>
            </w:r>
            <w:r w:rsidR="007A339D">
              <w:t>202</w:t>
            </w:r>
            <w:r>
              <w:rPr>
                <w:lang w:val="ru-RU"/>
              </w:rPr>
              <w:t>1</w:t>
            </w:r>
          </w:p>
        </w:tc>
        <w:tc>
          <w:tcPr>
            <w:tcW w:w="3197" w:type="dxa"/>
            <w:tcBorders>
              <w:right w:val="single" w:sz="6" w:space="0" w:color="000000"/>
            </w:tcBorders>
          </w:tcPr>
          <w:p w:rsidR="007A339D" w:rsidRPr="00405E1C" w:rsidRDefault="007A339D" w:rsidP="003A380C">
            <w:pPr>
              <w:jc w:val="center"/>
              <w:rPr>
                <w:lang w:val="ru-RU"/>
              </w:rPr>
            </w:pPr>
            <w:r w:rsidRPr="00405E1C">
              <w:rPr>
                <w:lang w:val="ru-RU"/>
              </w:rPr>
              <w:t>Директор</w:t>
            </w:r>
          </w:p>
          <w:p w:rsidR="007A339D" w:rsidRPr="00405E1C" w:rsidRDefault="007A339D" w:rsidP="003A380C">
            <w:pPr>
              <w:jc w:val="center"/>
              <w:rPr>
                <w:lang w:val="ru-RU"/>
              </w:rPr>
            </w:pPr>
            <w:r w:rsidRPr="00405E1C">
              <w:rPr>
                <w:lang w:val="ru-RU"/>
              </w:rPr>
              <w:t>Заместитель директора</w:t>
            </w:r>
            <w:r w:rsidR="00405E1C">
              <w:rPr>
                <w:lang w:val="ru-RU"/>
              </w:rPr>
              <w:t xml:space="preserve"> по УВР</w:t>
            </w:r>
          </w:p>
        </w:tc>
      </w:tr>
      <w:tr w:rsidR="007A339D" w:rsidTr="003A380C">
        <w:trPr>
          <w:trHeight w:val="808"/>
        </w:trPr>
        <w:tc>
          <w:tcPr>
            <w:tcW w:w="835" w:type="dxa"/>
          </w:tcPr>
          <w:p w:rsidR="007A339D" w:rsidRDefault="00405E1C" w:rsidP="003A380C">
            <w:pPr>
              <w:pStyle w:val="TableParagraph"/>
              <w:ind w:right="1"/>
              <w:jc w:val="right"/>
            </w:pPr>
            <w:r>
              <w:rPr>
                <w:lang w:val="ru-RU"/>
              </w:rPr>
              <w:t>8</w:t>
            </w:r>
            <w:r w:rsidR="007A339D">
              <w:t>.</w:t>
            </w:r>
          </w:p>
        </w:tc>
        <w:tc>
          <w:tcPr>
            <w:tcW w:w="4585" w:type="dxa"/>
          </w:tcPr>
          <w:p w:rsidR="007A339D" w:rsidRPr="007A339D" w:rsidRDefault="007A339D" w:rsidP="003A380C">
            <w:pPr>
              <w:pStyle w:val="TableParagraph"/>
              <w:spacing w:before="15" w:line="259" w:lineRule="auto"/>
              <w:ind w:left="957" w:right="59" w:hanging="874"/>
              <w:rPr>
                <w:lang w:val="ru-RU"/>
              </w:rPr>
            </w:pPr>
            <w:r w:rsidRPr="007A339D">
              <w:rPr>
                <w:lang w:val="ru-RU"/>
              </w:rPr>
              <w:t>Обеспечение участия педагогов и сотрудников в повышении квалификации</w:t>
            </w:r>
          </w:p>
        </w:tc>
        <w:tc>
          <w:tcPr>
            <w:tcW w:w="1447" w:type="dxa"/>
          </w:tcPr>
          <w:p w:rsidR="007A339D" w:rsidRDefault="007A339D" w:rsidP="003A380C">
            <w:pPr>
              <w:pStyle w:val="TableParagraph"/>
              <w:spacing w:before="1" w:line="274" w:lineRule="exact"/>
              <w:ind w:left="189" w:right="138" w:hanging="45"/>
              <w:jc w:val="center"/>
            </w:pPr>
            <w:proofErr w:type="spellStart"/>
            <w:r>
              <w:t>по</w:t>
            </w:r>
            <w:proofErr w:type="spellEnd"/>
            <w:r>
              <w:t xml:space="preserve">     </w:t>
            </w:r>
            <w:proofErr w:type="spellStart"/>
            <w:r>
              <w:t>отдельному</w:t>
            </w:r>
            <w:proofErr w:type="spellEnd"/>
            <w:r>
              <w:t xml:space="preserve"> </w:t>
            </w:r>
            <w:proofErr w:type="spellStart"/>
            <w:r>
              <w:t>графику</w:t>
            </w:r>
            <w:proofErr w:type="spellEnd"/>
          </w:p>
        </w:tc>
        <w:tc>
          <w:tcPr>
            <w:tcW w:w="3197" w:type="dxa"/>
            <w:tcBorders>
              <w:right w:val="single" w:sz="6" w:space="0" w:color="000000"/>
            </w:tcBorders>
          </w:tcPr>
          <w:p w:rsidR="007A339D" w:rsidRPr="00405E1C" w:rsidRDefault="007A339D" w:rsidP="003A380C">
            <w:pPr>
              <w:jc w:val="center"/>
              <w:rPr>
                <w:lang w:val="ru-RU"/>
              </w:rPr>
            </w:pPr>
            <w:proofErr w:type="spellStart"/>
            <w:r w:rsidRPr="00991540">
              <w:t>Заместитель</w:t>
            </w:r>
            <w:proofErr w:type="spellEnd"/>
            <w:r w:rsidRPr="00991540">
              <w:t xml:space="preserve"> </w:t>
            </w:r>
            <w:proofErr w:type="spellStart"/>
            <w:r w:rsidRPr="00991540">
              <w:t>директора</w:t>
            </w:r>
            <w:proofErr w:type="spellEnd"/>
            <w:r w:rsidR="00405E1C">
              <w:rPr>
                <w:lang w:val="ru-RU"/>
              </w:rPr>
              <w:t xml:space="preserve"> </w:t>
            </w:r>
            <w:proofErr w:type="spellStart"/>
            <w:r w:rsidR="00405E1C">
              <w:rPr>
                <w:lang w:val="ru-RU"/>
              </w:rPr>
              <w:t>поУВР</w:t>
            </w:r>
            <w:proofErr w:type="spellEnd"/>
          </w:p>
          <w:p w:rsidR="007A339D" w:rsidRPr="00991540" w:rsidRDefault="007A339D" w:rsidP="003A380C">
            <w:pPr>
              <w:jc w:val="center"/>
            </w:pPr>
            <w:r>
              <w:t xml:space="preserve"> </w:t>
            </w:r>
          </w:p>
        </w:tc>
      </w:tr>
      <w:tr w:rsidR="007A339D" w:rsidTr="003A380C">
        <w:trPr>
          <w:trHeight w:val="776"/>
        </w:trPr>
        <w:tc>
          <w:tcPr>
            <w:tcW w:w="835" w:type="dxa"/>
          </w:tcPr>
          <w:p w:rsidR="007A339D" w:rsidRDefault="00405E1C" w:rsidP="003A380C">
            <w:pPr>
              <w:pStyle w:val="TableParagraph"/>
              <w:spacing w:before="0" w:line="244" w:lineRule="exact"/>
              <w:ind w:right="1"/>
              <w:jc w:val="right"/>
            </w:pPr>
            <w:r>
              <w:rPr>
                <w:lang w:val="ru-RU"/>
              </w:rPr>
              <w:t>9</w:t>
            </w:r>
            <w:r w:rsidR="007A339D">
              <w:t>.</w:t>
            </w:r>
          </w:p>
        </w:tc>
        <w:tc>
          <w:tcPr>
            <w:tcW w:w="4585" w:type="dxa"/>
          </w:tcPr>
          <w:p w:rsidR="007A339D" w:rsidRPr="007A339D" w:rsidRDefault="007A339D" w:rsidP="003A380C">
            <w:pPr>
              <w:pStyle w:val="TableParagraph"/>
              <w:spacing w:before="0" w:line="256" w:lineRule="auto"/>
              <w:ind w:left="868" w:right="326" w:hanging="516"/>
              <w:rPr>
                <w:lang w:val="ru-RU"/>
              </w:rPr>
            </w:pPr>
            <w:r w:rsidRPr="007A339D">
              <w:rPr>
                <w:lang w:val="ru-RU"/>
              </w:rPr>
              <w:t>Организация набора детей на программы дополнительного образования</w:t>
            </w:r>
          </w:p>
        </w:tc>
        <w:tc>
          <w:tcPr>
            <w:tcW w:w="1447" w:type="dxa"/>
          </w:tcPr>
          <w:p w:rsidR="007A339D" w:rsidRDefault="007A339D" w:rsidP="003A380C">
            <w:pPr>
              <w:pStyle w:val="TableParagraph"/>
              <w:spacing w:before="0" w:line="256" w:lineRule="auto"/>
              <w:ind w:left="304" w:right="280" w:firstLine="81"/>
            </w:pPr>
            <w:proofErr w:type="spellStart"/>
            <w:r>
              <w:t>август</w:t>
            </w:r>
            <w:proofErr w:type="spellEnd"/>
            <w:r>
              <w:t xml:space="preserve">- </w:t>
            </w:r>
            <w:proofErr w:type="spellStart"/>
            <w:r>
              <w:t>сентябрь</w:t>
            </w:r>
            <w:proofErr w:type="spellEnd"/>
          </w:p>
          <w:p w:rsidR="007A339D" w:rsidRPr="00405E1C" w:rsidRDefault="007A339D" w:rsidP="00405E1C">
            <w:pPr>
              <w:pStyle w:val="TableParagraph"/>
              <w:spacing w:before="0" w:line="220" w:lineRule="exact"/>
              <w:ind w:left="501"/>
              <w:rPr>
                <w:lang w:val="ru-RU"/>
              </w:rPr>
            </w:pPr>
            <w:r>
              <w:t>202</w:t>
            </w:r>
            <w:r w:rsidR="00405E1C">
              <w:rPr>
                <w:lang w:val="ru-RU"/>
              </w:rPr>
              <w:t>1</w:t>
            </w:r>
          </w:p>
        </w:tc>
        <w:tc>
          <w:tcPr>
            <w:tcW w:w="3197" w:type="dxa"/>
            <w:tcBorders>
              <w:right w:val="single" w:sz="6" w:space="0" w:color="000000"/>
            </w:tcBorders>
          </w:tcPr>
          <w:p w:rsidR="007A339D" w:rsidRPr="00405E1C" w:rsidRDefault="007A339D" w:rsidP="003A380C">
            <w:pPr>
              <w:jc w:val="center"/>
              <w:rPr>
                <w:lang w:val="ru-RU"/>
              </w:rPr>
            </w:pPr>
            <w:proofErr w:type="spellStart"/>
            <w:r w:rsidRPr="00991540">
              <w:t>Заместитель</w:t>
            </w:r>
            <w:proofErr w:type="spellEnd"/>
            <w:r w:rsidRPr="00991540">
              <w:t xml:space="preserve"> </w:t>
            </w:r>
            <w:proofErr w:type="spellStart"/>
            <w:r w:rsidRPr="00991540">
              <w:t>директора</w:t>
            </w:r>
            <w:proofErr w:type="spellEnd"/>
            <w:r w:rsidR="00405E1C">
              <w:rPr>
                <w:lang w:val="ru-RU"/>
              </w:rPr>
              <w:t xml:space="preserve"> по УВР</w:t>
            </w:r>
          </w:p>
        </w:tc>
      </w:tr>
      <w:tr w:rsidR="007A339D" w:rsidTr="003A380C">
        <w:trPr>
          <w:trHeight w:val="556"/>
        </w:trPr>
        <w:tc>
          <w:tcPr>
            <w:tcW w:w="835" w:type="dxa"/>
          </w:tcPr>
          <w:p w:rsidR="007A339D" w:rsidRDefault="007A339D" w:rsidP="00405E1C">
            <w:pPr>
              <w:pStyle w:val="TableParagraph"/>
              <w:ind w:right="1"/>
              <w:jc w:val="right"/>
            </w:pPr>
            <w:r>
              <w:t>1</w:t>
            </w:r>
            <w:r w:rsidR="00405E1C">
              <w:rPr>
                <w:lang w:val="ru-RU"/>
              </w:rPr>
              <w:t>0</w:t>
            </w:r>
            <w:r>
              <w:t>.</w:t>
            </w:r>
          </w:p>
        </w:tc>
        <w:tc>
          <w:tcPr>
            <w:tcW w:w="4585" w:type="dxa"/>
          </w:tcPr>
          <w:p w:rsidR="007A339D" w:rsidRDefault="007A339D" w:rsidP="00405E1C">
            <w:pPr>
              <w:pStyle w:val="TableParagraph"/>
              <w:ind w:left="28" w:right="18"/>
              <w:jc w:val="center"/>
            </w:pPr>
            <w:proofErr w:type="spellStart"/>
            <w:r>
              <w:t>Открытие</w:t>
            </w:r>
            <w:proofErr w:type="spellEnd"/>
            <w:r>
              <w:t xml:space="preserve"> </w:t>
            </w:r>
            <w:proofErr w:type="spellStart"/>
            <w:r>
              <w:t>Центр</w:t>
            </w:r>
            <w:proofErr w:type="spellEnd"/>
            <w:r w:rsidR="00405E1C">
              <w:rPr>
                <w:lang w:val="ru-RU"/>
              </w:rPr>
              <w:t>а</w:t>
            </w:r>
            <w:r>
              <w:t xml:space="preserve"> «</w:t>
            </w:r>
            <w:proofErr w:type="spellStart"/>
            <w:r>
              <w:t>Точка</w:t>
            </w:r>
            <w:proofErr w:type="spellEnd"/>
            <w:r>
              <w:t xml:space="preserve"> </w:t>
            </w:r>
            <w:proofErr w:type="spellStart"/>
            <w:r>
              <w:t>роста</w:t>
            </w:r>
            <w:proofErr w:type="spellEnd"/>
            <w:r>
              <w:t>»</w:t>
            </w:r>
          </w:p>
        </w:tc>
        <w:tc>
          <w:tcPr>
            <w:tcW w:w="1447" w:type="dxa"/>
          </w:tcPr>
          <w:p w:rsidR="007A339D" w:rsidRPr="00405E1C" w:rsidRDefault="007A339D" w:rsidP="00405E1C">
            <w:pPr>
              <w:pStyle w:val="TableParagraph"/>
              <w:spacing w:before="22" w:line="260" w:lineRule="atLeast"/>
              <w:ind w:left="501" w:right="280" w:hanging="197"/>
              <w:rPr>
                <w:lang w:val="ru-RU"/>
              </w:rPr>
            </w:pPr>
            <w:proofErr w:type="spellStart"/>
            <w:r>
              <w:t>сентябрь</w:t>
            </w:r>
            <w:proofErr w:type="spellEnd"/>
            <w:r>
              <w:t xml:space="preserve"> 202</w:t>
            </w:r>
            <w:r w:rsidR="00405E1C">
              <w:rPr>
                <w:lang w:val="ru-RU"/>
              </w:rPr>
              <w:t>1</w:t>
            </w:r>
          </w:p>
        </w:tc>
        <w:tc>
          <w:tcPr>
            <w:tcW w:w="3197" w:type="dxa"/>
            <w:tcBorders>
              <w:right w:val="single" w:sz="6" w:space="0" w:color="000000"/>
            </w:tcBorders>
          </w:tcPr>
          <w:p w:rsidR="007A339D" w:rsidRPr="00405E1C" w:rsidRDefault="007A339D" w:rsidP="003A380C">
            <w:pPr>
              <w:jc w:val="center"/>
              <w:rPr>
                <w:lang w:val="ru-RU"/>
              </w:rPr>
            </w:pPr>
            <w:r w:rsidRPr="00405E1C">
              <w:rPr>
                <w:lang w:val="ru-RU"/>
              </w:rPr>
              <w:t>Директор</w:t>
            </w:r>
          </w:p>
          <w:p w:rsidR="007A339D" w:rsidRPr="00405E1C" w:rsidRDefault="007A339D" w:rsidP="003A380C">
            <w:pPr>
              <w:jc w:val="center"/>
              <w:rPr>
                <w:lang w:val="ru-RU"/>
              </w:rPr>
            </w:pPr>
            <w:r w:rsidRPr="00405E1C">
              <w:rPr>
                <w:lang w:val="ru-RU"/>
              </w:rPr>
              <w:t xml:space="preserve">Заместитель директора </w:t>
            </w:r>
            <w:r w:rsidR="00405E1C">
              <w:rPr>
                <w:lang w:val="ru-RU"/>
              </w:rPr>
              <w:t>по УВР</w:t>
            </w:r>
          </w:p>
        </w:tc>
      </w:tr>
    </w:tbl>
    <w:p w:rsidR="007A339D" w:rsidRDefault="007A339D" w:rsidP="007A339D">
      <w:pPr>
        <w:sectPr w:rsidR="007A339D">
          <w:pgSz w:w="11910" w:h="16840"/>
          <w:pgMar w:top="700" w:right="360" w:bottom="280" w:left="1220" w:header="720" w:footer="720" w:gutter="0"/>
          <w:cols w:space="720"/>
        </w:sectPr>
      </w:pPr>
    </w:p>
    <w:p w:rsidR="007A339D" w:rsidRDefault="007A339D" w:rsidP="007A339D">
      <w:pPr>
        <w:pStyle w:val="a3"/>
        <w:spacing w:before="3"/>
        <w:rPr>
          <w:b/>
          <w:i/>
          <w:sz w:val="29"/>
        </w:rPr>
      </w:pPr>
    </w:p>
    <w:p w:rsidR="007A339D" w:rsidRDefault="007A339D" w:rsidP="007A339D">
      <w:pPr>
        <w:jc w:val="right"/>
      </w:pPr>
      <w:r w:rsidRPr="00991540">
        <w:t xml:space="preserve">Приложение </w:t>
      </w:r>
      <w:r>
        <w:t xml:space="preserve"> 2 </w:t>
      </w:r>
    </w:p>
    <w:p w:rsidR="00405E1C" w:rsidRDefault="00405E1C" w:rsidP="00405E1C">
      <w:pPr>
        <w:jc w:val="right"/>
      </w:pPr>
      <w:r w:rsidRPr="00991540">
        <w:t xml:space="preserve">к приказу  </w:t>
      </w:r>
    </w:p>
    <w:p w:rsidR="00405E1C" w:rsidRPr="00991540" w:rsidRDefault="00405E1C" w:rsidP="00405E1C">
      <w:pPr>
        <w:jc w:val="right"/>
      </w:pPr>
      <w:r w:rsidRPr="00991540">
        <w:t xml:space="preserve">№ </w:t>
      </w:r>
      <w:r>
        <w:t>_01-10-118</w:t>
      </w:r>
      <w:r w:rsidRPr="00991540">
        <w:t xml:space="preserve"> от </w:t>
      </w:r>
      <w:r>
        <w:t>27</w:t>
      </w:r>
      <w:r w:rsidRPr="00991540">
        <w:t>.</w:t>
      </w:r>
      <w:r>
        <w:t>05</w:t>
      </w:r>
      <w:r w:rsidRPr="00991540">
        <w:t>.20</w:t>
      </w:r>
      <w:r>
        <w:t>21</w:t>
      </w:r>
    </w:p>
    <w:p w:rsidR="007A339D" w:rsidRDefault="007A339D" w:rsidP="007A339D">
      <w:pPr>
        <w:ind w:right="485"/>
        <w:jc w:val="right"/>
        <w:rPr>
          <w:sz w:val="24"/>
        </w:rPr>
      </w:pPr>
    </w:p>
    <w:p w:rsidR="007A339D" w:rsidRDefault="007A339D" w:rsidP="007A339D">
      <w:pPr>
        <w:pStyle w:val="a3"/>
        <w:spacing w:before="7"/>
        <w:rPr>
          <w:sz w:val="24"/>
        </w:rPr>
      </w:pPr>
    </w:p>
    <w:p w:rsidR="007A339D" w:rsidRDefault="007A339D" w:rsidP="007A339D">
      <w:pPr>
        <w:pStyle w:val="2"/>
        <w:ind w:left="4154"/>
      </w:pPr>
      <w:r>
        <w:rPr>
          <w:w w:val="105"/>
        </w:rPr>
        <w:t>Медиаплан</w:t>
      </w:r>
      <w:r>
        <w:rPr>
          <w:spacing w:val="-32"/>
          <w:w w:val="105"/>
        </w:rPr>
        <w:t xml:space="preserve"> </w:t>
      </w:r>
      <w:r>
        <w:rPr>
          <w:w w:val="105"/>
        </w:rPr>
        <w:t>по</w:t>
      </w:r>
      <w:r>
        <w:rPr>
          <w:spacing w:val="-33"/>
          <w:w w:val="105"/>
        </w:rPr>
        <w:t xml:space="preserve"> </w:t>
      </w:r>
      <w:r>
        <w:rPr>
          <w:w w:val="105"/>
        </w:rPr>
        <w:t>информационному</w:t>
      </w:r>
      <w:r>
        <w:rPr>
          <w:spacing w:val="-31"/>
          <w:w w:val="105"/>
        </w:rPr>
        <w:t xml:space="preserve"> </w:t>
      </w:r>
      <w:r>
        <w:rPr>
          <w:w w:val="105"/>
        </w:rPr>
        <w:t>сопровождению</w:t>
      </w:r>
      <w:r>
        <w:rPr>
          <w:spacing w:val="-32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-33"/>
          <w:w w:val="105"/>
        </w:rPr>
        <w:t xml:space="preserve"> </w:t>
      </w:r>
      <w:r>
        <w:rPr>
          <w:w w:val="105"/>
        </w:rPr>
        <w:t>и</w:t>
      </w:r>
      <w:r>
        <w:rPr>
          <w:spacing w:val="-30"/>
          <w:w w:val="105"/>
        </w:rPr>
        <w:t xml:space="preserve"> </w:t>
      </w:r>
      <w:r>
        <w:rPr>
          <w:w w:val="105"/>
        </w:rPr>
        <w:t>функционирования Центров в 202</w:t>
      </w:r>
      <w:r w:rsidR="00405E1C">
        <w:rPr>
          <w:w w:val="105"/>
        </w:rPr>
        <w:t>1</w:t>
      </w:r>
      <w:r>
        <w:rPr>
          <w:spacing w:val="-17"/>
          <w:w w:val="105"/>
        </w:rPr>
        <w:t xml:space="preserve"> </w:t>
      </w:r>
      <w:r>
        <w:rPr>
          <w:w w:val="105"/>
        </w:rPr>
        <w:t>году</w:t>
      </w:r>
    </w:p>
    <w:p w:rsidR="007A339D" w:rsidRDefault="007A339D" w:rsidP="007A339D">
      <w:pPr>
        <w:pStyle w:val="a3"/>
        <w:spacing w:before="8"/>
        <w:rPr>
          <w:b/>
          <w:i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916"/>
        <w:gridCol w:w="1281"/>
        <w:gridCol w:w="3279"/>
      </w:tblGrid>
      <w:tr w:rsidR="007A339D" w:rsidRPr="00991540" w:rsidTr="003A380C">
        <w:trPr>
          <w:trHeight w:val="647"/>
        </w:trPr>
        <w:tc>
          <w:tcPr>
            <w:tcW w:w="595" w:type="dxa"/>
          </w:tcPr>
          <w:p w:rsidR="007A339D" w:rsidRPr="00991540" w:rsidRDefault="007A339D" w:rsidP="003A380C">
            <w:pPr>
              <w:pStyle w:val="TableParagraph"/>
              <w:spacing w:line="251" w:lineRule="exact"/>
              <w:ind w:left="208"/>
              <w:rPr>
                <w:b/>
                <w:i/>
              </w:rPr>
            </w:pPr>
            <w:r w:rsidRPr="00991540">
              <w:rPr>
                <w:b/>
                <w:i/>
              </w:rPr>
              <w:t>№</w:t>
            </w:r>
          </w:p>
          <w:p w:rsidR="007A339D" w:rsidRPr="00991540" w:rsidRDefault="007A339D" w:rsidP="003A380C">
            <w:pPr>
              <w:pStyle w:val="TableParagraph"/>
              <w:spacing w:before="0" w:line="251" w:lineRule="exact"/>
              <w:ind w:left="208"/>
              <w:rPr>
                <w:b/>
                <w:i/>
              </w:rPr>
            </w:pPr>
            <w:r w:rsidRPr="00991540">
              <w:rPr>
                <w:b/>
                <w:i/>
                <w:w w:val="105"/>
              </w:rPr>
              <w:t>п/п</w:t>
            </w:r>
          </w:p>
        </w:tc>
        <w:tc>
          <w:tcPr>
            <w:tcW w:w="4916" w:type="dxa"/>
          </w:tcPr>
          <w:p w:rsidR="007A339D" w:rsidRPr="00991540" w:rsidRDefault="007A339D" w:rsidP="003A380C">
            <w:pPr>
              <w:pStyle w:val="TableParagraph"/>
              <w:spacing w:before="0" w:line="242" w:lineRule="exact"/>
              <w:ind w:left="1024"/>
              <w:rPr>
                <w:b/>
                <w:i/>
              </w:rPr>
            </w:pPr>
            <w:proofErr w:type="spellStart"/>
            <w:r w:rsidRPr="00991540">
              <w:rPr>
                <w:b/>
                <w:i/>
              </w:rPr>
              <w:t>Наименование</w:t>
            </w:r>
            <w:proofErr w:type="spellEnd"/>
            <w:r w:rsidRPr="00991540">
              <w:rPr>
                <w:b/>
                <w:i/>
              </w:rPr>
              <w:t xml:space="preserve"> </w:t>
            </w:r>
            <w:proofErr w:type="spellStart"/>
            <w:r w:rsidRPr="00991540">
              <w:rPr>
                <w:b/>
                <w:i/>
              </w:rPr>
              <w:t>мероприятий</w:t>
            </w:r>
            <w:proofErr w:type="spellEnd"/>
          </w:p>
        </w:tc>
        <w:tc>
          <w:tcPr>
            <w:tcW w:w="1281" w:type="dxa"/>
          </w:tcPr>
          <w:p w:rsidR="007A339D" w:rsidRPr="00991540" w:rsidRDefault="007A339D" w:rsidP="003A380C">
            <w:pPr>
              <w:pStyle w:val="TableParagraph"/>
              <w:spacing w:before="0" w:line="242" w:lineRule="exact"/>
              <w:ind w:left="381"/>
              <w:rPr>
                <w:b/>
                <w:i/>
              </w:rPr>
            </w:pPr>
            <w:proofErr w:type="spellStart"/>
            <w:r w:rsidRPr="00991540">
              <w:rPr>
                <w:b/>
                <w:i/>
                <w:w w:val="110"/>
              </w:rPr>
              <w:t>Срок</w:t>
            </w:r>
            <w:proofErr w:type="spellEnd"/>
          </w:p>
        </w:tc>
        <w:tc>
          <w:tcPr>
            <w:tcW w:w="3279" w:type="dxa"/>
          </w:tcPr>
          <w:p w:rsidR="007A339D" w:rsidRPr="00991540" w:rsidRDefault="007A339D" w:rsidP="003A380C">
            <w:pPr>
              <w:jc w:val="center"/>
              <w:rPr>
                <w:b/>
                <w:i/>
              </w:rPr>
            </w:pPr>
            <w:proofErr w:type="spellStart"/>
            <w:r w:rsidRPr="00991540">
              <w:rPr>
                <w:b/>
                <w:i/>
              </w:rPr>
              <w:t>Ответственные</w:t>
            </w:r>
            <w:proofErr w:type="spellEnd"/>
          </w:p>
        </w:tc>
      </w:tr>
      <w:tr w:rsidR="007A339D" w:rsidTr="003A380C">
        <w:trPr>
          <w:trHeight w:val="1190"/>
        </w:trPr>
        <w:tc>
          <w:tcPr>
            <w:tcW w:w="595" w:type="dxa"/>
          </w:tcPr>
          <w:p w:rsidR="007A339D" w:rsidRDefault="007A339D" w:rsidP="003A380C">
            <w:pPr>
              <w:pStyle w:val="TableParagraph"/>
              <w:spacing w:before="8"/>
              <w:ind w:left="208"/>
            </w:pPr>
            <w:r>
              <w:t>1.</w:t>
            </w:r>
          </w:p>
        </w:tc>
        <w:tc>
          <w:tcPr>
            <w:tcW w:w="4916" w:type="dxa"/>
          </w:tcPr>
          <w:p w:rsidR="007A339D" w:rsidRPr="007A339D" w:rsidRDefault="007A339D" w:rsidP="003A380C">
            <w:pPr>
              <w:pStyle w:val="TableParagraph"/>
              <w:spacing w:before="46" w:line="295" w:lineRule="auto"/>
              <w:ind w:left="107" w:right="97"/>
              <w:jc w:val="center"/>
              <w:rPr>
                <w:lang w:val="ru-RU"/>
              </w:rPr>
            </w:pPr>
            <w:r w:rsidRPr="007A339D">
              <w:rPr>
                <w:lang w:val="ru-RU"/>
              </w:rPr>
              <w:t>Презентация проекта и концепции Центра «Точка роста» для различных аудиторий (обучающиеся, педагоги, родители)</w:t>
            </w:r>
          </w:p>
        </w:tc>
        <w:tc>
          <w:tcPr>
            <w:tcW w:w="1281" w:type="dxa"/>
          </w:tcPr>
          <w:p w:rsidR="007A339D" w:rsidRPr="00405E1C" w:rsidRDefault="00405E1C" w:rsidP="003A380C">
            <w:pPr>
              <w:pStyle w:val="TableParagraph"/>
              <w:spacing w:before="8"/>
              <w:ind w:left="417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3279" w:type="dxa"/>
          </w:tcPr>
          <w:p w:rsidR="007A339D" w:rsidRPr="00991540" w:rsidRDefault="007A339D" w:rsidP="003A380C">
            <w:pPr>
              <w:jc w:val="center"/>
            </w:pPr>
            <w:proofErr w:type="spellStart"/>
            <w:r w:rsidRPr="00991540">
              <w:t>Заместитель</w:t>
            </w:r>
            <w:proofErr w:type="spellEnd"/>
            <w:r w:rsidRPr="00991540">
              <w:t xml:space="preserve"> </w:t>
            </w:r>
            <w:proofErr w:type="spellStart"/>
            <w:r w:rsidRPr="00991540">
              <w:t>директора</w:t>
            </w:r>
            <w:proofErr w:type="spellEnd"/>
          </w:p>
        </w:tc>
      </w:tr>
      <w:tr w:rsidR="007A339D" w:rsidTr="003A380C">
        <w:trPr>
          <w:trHeight w:val="950"/>
        </w:trPr>
        <w:tc>
          <w:tcPr>
            <w:tcW w:w="595" w:type="dxa"/>
          </w:tcPr>
          <w:p w:rsidR="007A339D" w:rsidRDefault="007A339D" w:rsidP="003A380C">
            <w:pPr>
              <w:pStyle w:val="TableParagraph"/>
              <w:spacing w:before="8"/>
              <w:ind w:left="208"/>
            </w:pPr>
            <w:r>
              <w:t>2.</w:t>
            </w:r>
          </w:p>
        </w:tc>
        <w:tc>
          <w:tcPr>
            <w:tcW w:w="4916" w:type="dxa"/>
          </w:tcPr>
          <w:p w:rsidR="007A339D" w:rsidRPr="007A339D" w:rsidRDefault="007A339D" w:rsidP="003A380C">
            <w:pPr>
              <w:pStyle w:val="TableParagraph"/>
              <w:spacing w:before="52" w:line="300" w:lineRule="auto"/>
              <w:ind w:left="81" w:right="55" w:firstLine="45"/>
              <w:rPr>
                <w:lang w:val="ru-RU"/>
              </w:rPr>
            </w:pPr>
            <w:r w:rsidRPr="007A339D">
              <w:rPr>
                <w:lang w:val="ru-RU"/>
              </w:rPr>
              <w:t>Создание раздела на сайте школы о деятельности Центра «Точка роста» (наполнение, актуализация)</w:t>
            </w:r>
          </w:p>
        </w:tc>
        <w:tc>
          <w:tcPr>
            <w:tcW w:w="1281" w:type="dxa"/>
          </w:tcPr>
          <w:p w:rsidR="007A339D" w:rsidRDefault="007A339D" w:rsidP="003A380C">
            <w:pPr>
              <w:pStyle w:val="TableParagraph"/>
              <w:spacing w:before="8" w:line="249" w:lineRule="auto"/>
              <w:ind w:left="151" w:right="121" w:firstLine="244"/>
            </w:pPr>
            <w:r>
              <w:t xml:space="preserve">с </w:t>
            </w:r>
            <w:proofErr w:type="spellStart"/>
            <w:r>
              <w:t>мая</w:t>
            </w:r>
            <w:proofErr w:type="spellEnd"/>
            <w:r>
              <w:t xml:space="preserve"> </w:t>
            </w:r>
            <w:proofErr w:type="spellStart"/>
            <w:r>
              <w:t>постоянно</w:t>
            </w:r>
            <w:proofErr w:type="spellEnd"/>
          </w:p>
        </w:tc>
        <w:tc>
          <w:tcPr>
            <w:tcW w:w="3279" w:type="dxa"/>
          </w:tcPr>
          <w:p w:rsidR="007A339D" w:rsidRPr="00991540" w:rsidRDefault="007A339D" w:rsidP="003A380C">
            <w:pPr>
              <w:jc w:val="center"/>
            </w:pPr>
          </w:p>
          <w:p w:rsidR="007A339D" w:rsidRPr="00991540" w:rsidRDefault="00405E1C" w:rsidP="003A380C">
            <w:pPr>
              <w:jc w:val="center"/>
            </w:pPr>
            <w:r>
              <w:rPr>
                <w:lang w:val="ru-RU"/>
              </w:rPr>
              <w:t>Учитель информатики</w:t>
            </w:r>
            <w:r w:rsidR="007A339D">
              <w:t xml:space="preserve"> </w:t>
            </w:r>
          </w:p>
        </w:tc>
      </w:tr>
      <w:tr w:rsidR="007A339D" w:rsidTr="003A380C">
        <w:trPr>
          <w:trHeight w:val="1113"/>
        </w:trPr>
        <w:tc>
          <w:tcPr>
            <w:tcW w:w="595" w:type="dxa"/>
          </w:tcPr>
          <w:p w:rsidR="007A339D" w:rsidRDefault="00405E1C" w:rsidP="003A380C">
            <w:pPr>
              <w:pStyle w:val="TableParagraph"/>
              <w:spacing w:before="8"/>
              <w:ind w:left="208"/>
            </w:pPr>
            <w:r>
              <w:rPr>
                <w:lang w:val="ru-RU"/>
              </w:rPr>
              <w:t>3</w:t>
            </w:r>
            <w:r w:rsidR="007A339D">
              <w:t>.</w:t>
            </w:r>
          </w:p>
        </w:tc>
        <w:tc>
          <w:tcPr>
            <w:tcW w:w="4916" w:type="dxa"/>
          </w:tcPr>
          <w:p w:rsidR="007A339D" w:rsidRPr="007A339D" w:rsidRDefault="007A339D" w:rsidP="00405E1C">
            <w:pPr>
              <w:pStyle w:val="TableParagraph"/>
              <w:spacing w:before="51" w:line="300" w:lineRule="auto"/>
              <w:ind w:left="311" w:right="302" w:hanging="1"/>
              <w:jc w:val="center"/>
              <w:rPr>
                <w:lang w:val="ru-RU"/>
              </w:rPr>
            </w:pPr>
            <w:r w:rsidRPr="007A339D">
              <w:rPr>
                <w:lang w:val="ru-RU"/>
              </w:rPr>
              <w:t>Размещение информаци</w:t>
            </w:r>
            <w:r w:rsidR="00405E1C">
              <w:rPr>
                <w:lang w:val="ru-RU"/>
              </w:rPr>
              <w:t>и</w:t>
            </w:r>
            <w:r w:rsidRPr="007A339D">
              <w:rPr>
                <w:lang w:val="ru-RU"/>
              </w:rPr>
              <w:t xml:space="preserve"> о работе Центра «Точка роста», прием </w:t>
            </w:r>
            <w:proofErr w:type="gramStart"/>
            <w:r w:rsidRPr="007A339D">
              <w:rPr>
                <w:lang w:val="ru-RU"/>
              </w:rPr>
              <w:t>обучающихся</w:t>
            </w:r>
            <w:proofErr w:type="gramEnd"/>
            <w:r w:rsidRPr="007A339D">
              <w:rPr>
                <w:lang w:val="ru-RU"/>
              </w:rPr>
              <w:t xml:space="preserve"> в Центры «Точка роста» на программы</w:t>
            </w:r>
          </w:p>
        </w:tc>
        <w:tc>
          <w:tcPr>
            <w:tcW w:w="1281" w:type="dxa"/>
          </w:tcPr>
          <w:p w:rsidR="007A339D" w:rsidRDefault="007A339D" w:rsidP="003A380C">
            <w:pPr>
              <w:pStyle w:val="TableParagraph"/>
              <w:spacing w:before="51" w:line="300" w:lineRule="auto"/>
              <w:ind w:left="223" w:right="195" w:firstLine="55"/>
            </w:pPr>
            <w:proofErr w:type="spellStart"/>
            <w:r>
              <w:t>август</w:t>
            </w:r>
            <w:proofErr w:type="spellEnd"/>
            <w:r>
              <w:t xml:space="preserve"> - </w:t>
            </w:r>
            <w:proofErr w:type="spellStart"/>
            <w:r>
              <w:t>сентябрь</w:t>
            </w:r>
            <w:proofErr w:type="spellEnd"/>
          </w:p>
        </w:tc>
        <w:tc>
          <w:tcPr>
            <w:tcW w:w="3279" w:type="dxa"/>
          </w:tcPr>
          <w:p w:rsidR="007A339D" w:rsidRPr="007A339D" w:rsidRDefault="00405E1C" w:rsidP="003A38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Учитель информатики</w:t>
            </w:r>
            <w:r>
              <w:t xml:space="preserve"> </w:t>
            </w:r>
            <w:r w:rsidR="007A339D" w:rsidRPr="007A339D">
              <w:rPr>
                <w:lang w:val="ru-RU"/>
              </w:rPr>
              <w:t>Заместитель директора</w:t>
            </w:r>
          </w:p>
          <w:p w:rsidR="007A339D" w:rsidRPr="007A339D" w:rsidRDefault="007A339D" w:rsidP="003A380C">
            <w:pPr>
              <w:jc w:val="center"/>
              <w:rPr>
                <w:lang w:val="ru-RU"/>
              </w:rPr>
            </w:pPr>
          </w:p>
        </w:tc>
      </w:tr>
      <w:tr w:rsidR="007A339D" w:rsidTr="003A380C">
        <w:trPr>
          <w:trHeight w:val="767"/>
        </w:trPr>
        <w:tc>
          <w:tcPr>
            <w:tcW w:w="595" w:type="dxa"/>
          </w:tcPr>
          <w:p w:rsidR="007A339D" w:rsidRDefault="007A339D" w:rsidP="003A380C">
            <w:pPr>
              <w:pStyle w:val="TableParagraph"/>
              <w:ind w:left="208"/>
            </w:pPr>
            <w:r>
              <w:t>5.</w:t>
            </w:r>
          </w:p>
        </w:tc>
        <w:tc>
          <w:tcPr>
            <w:tcW w:w="4916" w:type="dxa"/>
          </w:tcPr>
          <w:p w:rsidR="007A339D" w:rsidRPr="007A339D" w:rsidRDefault="007A339D" w:rsidP="00405E1C">
            <w:pPr>
              <w:pStyle w:val="TableParagraph"/>
              <w:spacing w:before="54" w:line="307" w:lineRule="auto"/>
              <w:ind w:left="988" w:right="36" w:hanging="927"/>
              <w:rPr>
                <w:lang w:val="ru-RU"/>
              </w:rPr>
            </w:pPr>
            <w:r w:rsidRPr="007A339D">
              <w:rPr>
                <w:lang w:val="ru-RU"/>
              </w:rPr>
              <w:t>Торжественное открытие Центр</w:t>
            </w:r>
            <w:r w:rsidR="00405E1C">
              <w:rPr>
                <w:lang w:val="ru-RU"/>
              </w:rPr>
              <w:t>а</w:t>
            </w:r>
            <w:r w:rsidRPr="007A339D">
              <w:rPr>
                <w:lang w:val="ru-RU"/>
              </w:rPr>
              <w:t xml:space="preserve"> «Точка роста» </w:t>
            </w:r>
          </w:p>
        </w:tc>
        <w:tc>
          <w:tcPr>
            <w:tcW w:w="1281" w:type="dxa"/>
          </w:tcPr>
          <w:p w:rsidR="007A339D" w:rsidRDefault="007A339D" w:rsidP="003A380C">
            <w:pPr>
              <w:pStyle w:val="TableParagraph"/>
              <w:ind w:left="333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3279" w:type="dxa"/>
          </w:tcPr>
          <w:p w:rsidR="007A339D" w:rsidRDefault="007A339D" w:rsidP="003A380C">
            <w:pPr>
              <w:jc w:val="center"/>
            </w:pPr>
            <w:proofErr w:type="spellStart"/>
            <w:r>
              <w:t>Директор</w:t>
            </w:r>
            <w:proofErr w:type="spellEnd"/>
            <w:r>
              <w:t xml:space="preserve"> </w:t>
            </w:r>
          </w:p>
          <w:p w:rsidR="007A339D" w:rsidRDefault="007A339D" w:rsidP="003A380C">
            <w:pPr>
              <w:jc w:val="center"/>
            </w:pPr>
            <w:proofErr w:type="spellStart"/>
            <w:r w:rsidRPr="00991540">
              <w:t>Заместитель</w:t>
            </w:r>
            <w:proofErr w:type="spellEnd"/>
            <w:r w:rsidRPr="00991540">
              <w:t xml:space="preserve"> </w:t>
            </w:r>
            <w:proofErr w:type="spellStart"/>
            <w:r w:rsidRPr="00991540">
              <w:t>директора</w:t>
            </w:r>
            <w:proofErr w:type="spellEnd"/>
          </w:p>
          <w:p w:rsidR="007A339D" w:rsidRPr="00991540" w:rsidRDefault="007A339D" w:rsidP="003A380C">
            <w:pPr>
              <w:jc w:val="center"/>
            </w:pPr>
          </w:p>
        </w:tc>
      </w:tr>
      <w:tr w:rsidR="007A339D" w:rsidTr="003A380C">
        <w:trPr>
          <w:trHeight w:val="695"/>
        </w:trPr>
        <w:tc>
          <w:tcPr>
            <w:tcW w:w="595" w:type="dxa"/>
          </w:tcPr>
          <w:p w:rsidR="007A339D" w:rsidRDefault="007A339D" w:rsidP="003A380C">
            <w:pPr>
              <w:pStyle w:val="TableParagraph"/>
              <w:spacing w:before="8"/>
              <w:ind w:left="208"/>
            </w:pPr>
            <w:r>
              <w:t>6.</w:t>
            </w:r>
          </w:p>
        </w:tc>
        <w:tc>
          <w:tcPr>
            <w:tcW w:w="4916" w:type="dxa"/>
          </w:tcPr>
          <w:p w:rsidR="007A339D" w:rsidRPr="007A339D" w:rsidRDefault="007A339D" w:rsidP="003A380C">
            <w:pPr>
              <w:pStyle w:val="TableParagraph"/>
              <w:spacing w:before="3" w:line="316" w:lineRule="exact"/>
              <w:ind w:left="1379" w:right="92" w:hanging="1263"/>
              <w:rPr>
                <w:lang w:val="ru-RU"/>
              </w:rPr>
            </w:pPr>
            <w:r w:rsidRPr="007A339D">
              <w:rPr>
                <w:lang w:val="ru-RU"/>
              </w:rPr>
              <w:t>Проведение Дня открытых дверей для родителей, общественности, СМИ</w:t>
            </w:r>
          </w:p>
        </w:tc>
        <w:tc>
          <w:tcPr>
            <w:tcW w:w="1281" w:type="dxa"/>
          </w:tcPr>
          <w:p w:rsidR="007A339D" w:rsidRDefault="007A339D" w:rsidP="003A380C">
            <w:pPr>
              <w:pStyle w:val="TableParagraph"/>
              <w:spacing w:before="46" w:line="295" w:lineRule="auto"/>
              <w:ind w:left="314" w:right="178" w:hanging="106"/>
            </w:pPr>
            <w:proofErr w:type="spellStart"/>
            <w:r>
              <w:t>октябрь</w:t>
            </w:r>
            <w:proofErr w:type="spellEnd"/>
            <w:r>
              <w:t xml:space="preserve"> - </w:t>
            </w:r>
            <w:proofErr w:type="spellStart"/>
            <w:r>
              <w:t>ноябрь</w:t>
            </w:r>
            <w:proofErr w:type="spellEnd"/>
          </w:p>
        </w:tc>
        <w:tc>
          <w:tcPr>
            <w:tcW w:w="3279" w:type="dxa"/>
          </w:tcPr>
          <w:p w:rsidR="007A339D" w:rsidRDefault="007A339D" w:rsidP="003A380C">
            <w:pPr>
              <w:jc w:val="center"/>
            </w:pPr>
            <w:proofErr w:type="spellStart"/>
            <w:r>
              <w:t>Директор</w:t>
            </w:r>
            <w:proofErr w:type="spellEnd"/>
            <w:r>
              <w:t xml:space="preserve"> </w:t>
            </w:r>
          </w:p>
          <w:p w:rsidR="007A339D" w:rsidRPr="00991540" w:rsidRDefault="007A339D" w:rsidP="00405E1C">
            <w:pPr>
              <w:jc w:val="center"/>
            </w:pPr>
            <w:proofErr w:type="spellStart"/>
            <w:r w:rsidRPr="00991540">
              <w:t>Заместитель</w:t>
            </w:r>
            <w:proofErr w:type="spellEnd"/>
            <w:r w:rsidRPr="00991540">
              <w:t xml:space="preserve"> </w:t>
            </w:r>
            <w:proofErr w:type="spellStart"/>
            <w:r w:rsidRPr="00991540">
              <w:t>директора</w:t>
            </w:r>
            <w:proofErr w:type="spellEnd"/>
            <w:r>
              <w:t xml:space="preserve"> </w:t>
            </w:r>
          </w:p>
        </w:tc>
      </w:tr>
      <w:tr w:rsidR="007A339D" w:rsidTr="003A380C">
        <w:trPr>
          <w:trHeight w:val="846"/>
        </w:trPr>
        <w:tc>
          <w:tcPr>
            <w:tcW w:w="595" w:type="dxa"/>
          </w:tcPr>
          <w:p w:rsidR="007A339D" w:rsidRDefault="007A339D" w:rsidP="003A380C">
            <w:pPr>
              <w:pStyle w:val="TableParagraph"/>
              <w:ind w:left="208"/>
            </w:pPr>
            <w:r>
              <w:t>7.</w:t>
            </w:r>
          </w:p>
        </w:tc>
        <w:tc>
          <w:tcPr>
            <w:tcW w:w="4916" w:type="dxa"/>
          </w:tcPr>
          <w:p w:rsidR="007A339D" w:rsidRPr="007A339D" w:rsidRDefault="007A339D" w:rsidP="003A380C">
            <w:pPr>
              <w:pStyle w:val="TableParagraph"/>
              <w:spacing w:before="53" w:line="304" w:lineRule="auto"/>
              <w:ind w:left="571" w:hanging="389"/>
              <w:rPr>
                <w:lang w:val="ru-RU"/>
              </w:rPr>
            </w:pPr>
            <w:r w:rsidRPr="007A339D">
              <w:rPr>
                <w:lang w:val="ru-RU"/>
              </w:rPr>
              <w:t>Поддержка интереса к Центрам «Точка роста» и общее информационное сопровождение</w:t>
            </w:r>
          </w:p>
        </w:tc>
        <w:tc>
          <w:tcPr>
            <w:tcW w:w="1281" w:type="dxa"/>
          </w:tcPr>
          <w:p w:rsidR="007A339D" w:rsidRDefault="007A339D" w:rsidP="003A380C">
            <w:pPr>
              <w:pStyle w:val="TableParagraph"/>
              <w:spacing w:line="252" w:lineRule="auto"/>
              <w:ind w:left="151" w:right="99" w:firstLine="196"/>
            </w:pPr>
            <w:r>
              <w:t xml:space="preserve">с </w:t>
            </w:r>
            <w:proofErr w:type="spellStart"/>
            <w:r>
              <w:t>ноября</w:t>
            </w:r>
            <w:proofErr w:type="spellEnd"/>
            <w:r>
              <w:t xml:space="preserve"> </w:t>
            </w:r>
            <w:proofErr w:type="spellStart"/>
            <w:r>
              <w:t>постоянно</w:t>
            </w:r>
            <w:proofErr w:type="spellEnd"/>
          </w:p>
        </w:tc>
        <w:tc>
          <w:tcPr>
            <w:tcW w:w="3279" w:type="dxa"/>
          </w:tcPr>
          <w:p w:rsidR="007A339D" w:rsidRPr="00405E1C" w:rsidRDefault="007A339D" w:rsidP="00405E1C">
            <w:pPr>
              <w:jc w:val="center"/>
              <w:rPr>
                <w:lang w:val="ru-RU"/>
              </w:rPr>
            </w:pPr>
            <w:proofErr w:type="spellStart"/>
            <w:r w:rsidRPr="00991540">
              <w:t>Заместитель</w:t>
            </w:r>
            <w:proofErr w:type="spellEnd"/>
            <w:r w:rsidRPr="00991540">
              <w:t xml:space="preserve"> </w:t>
            </w:r>
            <w:proofErr w:type="spellStart"/>
            <w:r w:rsidRPr="00991540">
              <w:t>директора</w:t>
            </w:r>
            <w:proofErr w:type="spellEnd"/>
            <w:r>
              <w:t xml:space="preserve"> </w:t>
            </w:r>
            <w:r w:rsidR="00405E1C">
              <w:rPr>
                <w:lang w:val="ru-RU"/>
              </w:rPr>
              <w:t>Учитель информатики</w:t>
            </w:r>
            <w:bookmarkStart w:id="0" w:name="_GoBack"/>
            <w:bookmarkEnd w:id="0"/>
          </w:p>
        </w:tc>
      </w:tr>
    </w:tbl>
    <w:p w:rsidR="007A339D" w:rsidRDefault="007A339D" w:rsidP="007A339D"/>
    <w:p w:rsidR="00346B35" w:rsidRDefault="00346B35"/>
    <w:sectPr w:rsidR="00346B35">
      <w:pgSz w:w="11910" w:h="16840"/>
      <w:pgMar w:top="680" w:right="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B1B77"/>
    <w:multiLevelType w:val="hybridMultilevel"/>
    <w:tmpl w:val="BC826538"/>
    <w:lvl w:ilvl="0" w:tplc="8D547664">
      <w:numFmt w:val="bullet"/>
      <w:lvlText w:val="-"/>
      <w:lvlJc w:val="left"/>
      <w:pPr>
        <w:ind w:left="66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75C16E2">
      <w:numFmt w:val="bullet"/>
      <w:lvlText w:val="•"/>
      <w:lvlJc w:val="left"/>
      <w:pPr>
        <w:ind w:left="1051" w:hanging="128"/>
      </w:pPr>
      <w:rPr>
        <w:rFonts w:hint="default"/>
        <w:lang w:val="ru-RU" w:eastAsia="ru-RU" w:bidi="ru-RU"/>
      </w:rPr>
    </w:lvl>
    <w:lvl w:ilvl="2" w:tplc="52A87416">
      <w:numFmt w:val="bullet"/>
      <w:lvlText w:val="•"/>
      <w:lvlJc w:val="left"/>
      <w:pPr>
        <w:ind w:left="1443" w:hanging="128"/>
      </w:pPr>
      <w:rPr>
        <w:rFonts w:hint="default"/>
        <w:lang w:val="ru-RU" w:eastAsia="ru-RU" w:bidi="ru-RU"/>
      </w:rPr>
    </w:lvl>
    <w:lvl w:ilvl="3" w:tplc="E3DE6D28">
      <w:numFmt w:val="bullet"/>
      <w:lvlText w:val="•"/>
      <w:lvlJc w:val="left"/>
      <w:pPr>
        <w:ind w:left="1834" w:hanging="128"/>
      </w:pPr>
      <w:rPr>
        <w:rFonts w:hint="default"/>
        <w:lang w:val="ru-RU" w:eastAsia="ru-RU" w:bidi="ru-RU"/>
      </w:rPr>
    </w:lvl>
    <w:lvl w:ilvl="4" w:tplc="386624FE">
      <w:numFmt w:val="bullet"/>
      <w:lvlText w:val="•"/>
      <w:lvlJc w:val="left"/>
      <w:pPr>
        <w:ind w:left="2226" w:hanging="128"/>
      </w:pPr>
      <w:rPr>
        <w:rFonts w:hint="default"/>
        <w:lang w:val="ru-RU" w:eastAsia="ru-RU" w:bidi="ru-RU"/>
      </w:rPr>
    </w:lvl>
    <w:lvl w:ilvl="5" w:tplc="A02C40A8">
      <w:numFmt w:val="bullet"/>
      <w:lvlText w:val="•"/>
      <w:lvlJc w:val="left"/>
      <w:pPr>
        <w:ind w:left="2617" w:hanging="128"/>
      </w:pPr>
      <w:rPr>
        <w:rFonts w:hint="default"/>
        <w:lang w:val="ru-RU" w:eastAsia="ru-RU" w:bidi="ru-RU"/>
      </w:rPr>
    </w:lvl>
    <w:lvl w:ilvl="6" w:tplc="ED047134">
      <w:numFmt w:val="bullet"/>
      <w:lvlText w:val="•"/>
      <w:lvlJc w:val="left"/>
      <w:pPr>
        <w:ind w:left="3009" w:hanging="128"/>
      </w:pPr>
      <w:rPr>
        <w:rFonts w:hint="default"/>
        <w:lang w:val="ru-RU" w:eastAsia="ru-RU" w:bidi="ru-RU"/>
      </w:rPr>
    </w:lvl>
    <w:lvl w:ilvl="7" w:tplc="4B74FB6C">
      <w:numFmt w:val="bullet"/>
      <w:lvlText w:val="•"/>
      <w:lvlJc w:val="left"/>
      <w:pPr>
        <w:ind w:left="3400" w:hanging="128"/>
      </w:pPr>
      <w:rPr>
        <w:rFonts w:hint="default"/>
        <w:lang w:val="ru-RU" w:eastAsia="ru-RU" w:bidi="ru-RU"/>
      </w:rPr>
    </w:lvl>
    <w:lvl w:ilvl="8" w:tplc="259E7210">
      <w:numFmt w:val="bullet"/>
      <w:lvlText w:val="•"/>
      <w:lvlJc w:val="left"/>
      <w:pPr>
        <w:ind w:left="3792" w:hanging="12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16"/>
    <w:rsid w:val="00346B35"/>
    <w:rsid w:val="00405E1C"/>
    <w:rsid w:val="00584716"/>
    <w:rsid w:val="007A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33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link w:val="20"/>
    <w:uiPriority w:val="1"/>
    <w:qFormat/>
    <w:rsid w:val="007A339D"/>
    <w:pPr>
      <w:ind w:left="1341" w:right="1076" w:hanging="3078"/>
      <w:outlineLvl w:val="1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A339D"/>
    <w:rPr>
      <w:rFonts w:ascii="Times New Roman" w:eastAsia="Times New Roman" w:hAnsi="Times New Roman" w:cs="Times New Roman"/>
      <w:b/>
      <w:bCs/>
      <w:i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A33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339D"/>
  </w:style>
  <w:style w:type="character" w:customStyle="1" w:styleId="a4">
    <w:name w:val="Основной текст Знак"/>
    <w:basedOn w:val="a0"/>
    <w:link w:val="a3"/>
    <w:uiPriority w:val="1"/>
    <w:rsid w:val="007A339D"/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A339D"/>
    <w:pPr>
      <w:spacing w:before="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33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link w:val="20"/>
    <w:uiPriority w:val="1"/>
    <w:qFormat/>
    <w:rsid w:val="007A339D"/>
    <w:pPr>
      <w:ind w:left="1341" w:right="1076" w:hanging="3078"/>
      <w:outlineLvl w:val="1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A339D"/>
    <w:rPr>
      <w:rFonts w:ascii="Times New Roman" w:eastAsia="Times New Roman" w:hAnsi="Times New Roman" w:cs="Times New Roman"/>
      <w:b/>
      <w:bCs/>
      <w:i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A33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339D"/>
  </w:style>
  <w:style w:type="character" w:customStyle="1" w:styleId="a4">
    <w:name w:val="Основной текст Знак"/>
    <w:basedOn w:val="a0"/>
    <w:link w:val="a3"/>
    <w:uiPriority w:val="1"/>
    <w:rsid w:val="007A339D"/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A339D"/>
    <w:pPr>
      <w:spacing w:before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Медиаплан по информационному сопровождению создания и функционирования Центров в</vt:lpstr>
    </vt:vector>
  </TitlesOfParts>
  <Company>Microsoft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N-S1</dc:creator>
  <cp:keywords/>
  <dc:description/>
  <cp:lastModifiedBy>N-S1</cp:lastModifiedBy>
  <cp:revision>3</cp:revision>
  <dcterms:created xsi:type="dcterms:W3CDTF">2021-08-03T08:55:00Z</dcterms:created>
  <dcterms:modified xsi:type="dcterms:W3CDTF">2021-08-03T09:06:00Z</dcterms:modified>
</cp:coreProperties>
</file>