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E23" w:rsidRDefault="00EE5E23" w:rsidP="00EE5E23">
      <w:pPr>
        <w:spacing w:after="0" w:line="408" w:lineRule="auto"/>
        <w:ind w:left="120"/>
        <w:jc w:val="center"/>
        <w:rPr>
          <w:rFonts w:ascii="Times New Roman" w:hAnsi="Times New Roman" w:cs="Times New Roman"/>
          <w:b/>
          <w:color w:val="000000"/>
          <w:sz w:val="28"/>
        </w:rPr>
      </w:pPr>
      <w:r>
        <w:rPr>
          <w:rFonts w:ascii="Times New Roman" w:hAnsi="Times New Roman" w:cs="Times New Roman"/>
          <w:b/>
          <w:color w:val="000000"/>
          <w:sz w:val="28"/>
        </w:rPr>
        <w:t>МИНИСТЕРСТВО ПРОСВЕЩЕНИЯ РОССИЙСКОЙ ФЕДЕРАЦИИ</w:t>
      </w:r>
    </w:p>
    <w:p w:rsidR="00EE5E23" w:rsidRDefault="00EE5E23" w:rsidP="00EE5E23">
      <w:pPr>
        <w:spacing w:after="0" w:line="408" w:lineRule="auto"/>
        <w:ind w:left="120"/>
        <w:jc w:val="center"/>
        <w:rPr>
          <w:rFonts w:ascii="Times New Roman" w:hAnsi="Times New Roman" w:cs="Times New Roman"/>
          <w:b/>
          <w:color w:val="000000"/>
          <w:sz w:val="28"/>
        </w:rPr>
      </w:pPr>
      <w:r>
        <w:rPr>
          <w:rFonts w:ascii="Times New Roman" w:hAnsi="Times New Roman" w:cs="Times New Roman"/>
          <w:b/>
          <w:color w:val="000000"/>
          <w:sz w:val="28"/>
        </w:rPr>
        <w:t>Министерство образования Красноярского края</w:t>
      </w:r>
    </w:p>
    <w:p w:rsidR="00EE5E23" w:rsidRDefault="00EE5E23" w:rsidP="00EE5E23">
      <w:pPr>
        <w:spacing w:after="0" w:line="408" w:lineRule="auto"/>
        <w:ind w:left="120"/>
        <w:jc w:val="center"/>
        <w:rPr>
          <w:rFonts w:ascii="Times New Roman" w:hAnsi="Times New Roman" w:cs="Times New Roman"/>
          <w:b/>
          <w:color w:val="000000"/>
          <w:sz w:val="28"/>
        </w:rPr>
      </w:pPr>
      <w:r>
        <w:rPr>
          <w:rFonts w:ascii="Times New Roman" w:hAnsi="Times New Roman" w:cs="Times New Roman"/>
          <w:b/>
          <w:color w:val="000000"/>
          <w:sz w:val="28"/>
        </w:rPr>
        <w:t xml:space="preserve">администрация </w:t>
      </w:r>
      <w:proofErr w:type="spellStart"/>
      <w:r>
        <w:rPr>
          <w:rFonts w:ascii="Times New Roman" w:hAnsi="Times New Roman" w:cs="Times New Roman"/>
          <w:b/>
          <w:color w:val="000000"/>
          <w:sz w:val="28"/>
        </w:rPr>
        <w:t>Большеуйского</w:t>
      </w:r>
      <w:proofErr w:type="spellEnd"/>
      <w:r>
        <w:rPr>
          <w:rFonts w:ascii="Times New Roman" w:hAnsi="Times New Roman" w:cs="Times New Roman"/>
          <w:b/>
          <w:color w:val="000000"/>
          <w:sz w:val="28"/>
        </w:rPr>
        <w:t xml:space="preserve"> района </w:t>
      </w:r>
    </w:p>
    <w:p w:rsidR="00EE5E23" w:rsidRDefault="00EE5E23" w:rsidP="00EE5E23">
      <w:pPr>
        <w:spacing w:after="0" w:line="408" w:lineRule="auto"/>
        <w:ind w:left="120"/>
        <w:jc w:val="center"/>
        <w:rPr>
          <w:rFonts w:ascii="Times New Roman" w:hAnsi="Times New Roman" w:cs="Times New Roman"/>
        </w:rPr>
      </w:pPr>
      <w:r>
        <w:rPr>
          <w:rFonts w:ascii="Times New Roman" w:hAnsi="Times New Roman" w:cs="Times New Roman"/>
          <w:b/>
          <w:color w:val="000000"/>
          <w:sz w:val="28"/>
        </w:rPr>
        <w:t>МКОУ "</w:t>
      </w:r>
      <w:proofErr w:type="spellStart"/>
      <w:r>
        <w:rPr>
          <w:rFonts w:ascii="Times New Roman" w:hAnsi="Times New Roman" w:cs="Times New Roman"/>
          <w:b/>
          <w:color w:val="000000"/>
          <w:sz w:val="28"/>
        </w:rPr>
        <w:t>Новоеловская</w:t>
      </w:r>
      <w:proofErr w:type="spellEnd"/>
      <w:r>
        <w:rPr>
          <w:rFonts w:ascii="Times New Roman" w:hAnsi="Times New Roman" w:cs="Times New Roman"/>
          <w:b/>
          <w:color w:val="000000"/>
          <w:sz w:val="28"/>
        </w:rPr>
        <w:t xml:space="preserve"> СОШ"</w:t>
      </w:r>
    </w:p>
    <w:p w:rsidR="00EE5E23" w:rsidRDefault="00EE5E23" w:rsidP="00EE5E23">
      <w:pPr>
        <w:spacing w:after="0"/>
        <w:ind w:left="120"/>
        <w:jc w:val="center"/>
        <w:rPr>
          <w:rFonts w:ascii="Times New Roman" w:hAnsi="Times New Roman" w:cs="Times New Roman"/>
        </w:rPr>
      </w:pPr>
    </w:p>
    <w:p w:rsidR="00EE5E23" w:rsidRDefault="00EE5E23" w:rsidP="00EE5E23">
      <w:pPr>
        <w:spacing w:after="0"/>
        <w:ind w:left="120"/>
        <w:jc w:val="right"/>
        <w:rPr>
          <w:rFonts w:ascii="Times New Roman" w:hAnsi="Times New Roman" w:cs="Times New Roman"/>
        </w:rPr>
      </w:pPr>
    </w:p>
    <w:p w:rsidR="00EE5E23" w:rsidRDefault="00EE5E23" w:rsidP="00EE5E23">
      <w:pPr>
        <w:spacing w:after="0"/>
        <w:ind w:left="120"/>
        <w:jc w:val="right"/>
        <w:rPr>
          <w:rFonts w:ascii="Times New Roman" w:hAnsi="Times New Roman" w:cs="Times New Roman"/>
        </w:rPr>
      </w:pPr>
      <w:r>
        <w:rPr>
          <w:rFonts w:ascii="Times New Roman" w:hAnsi="Times New Roman" w:cs="Times New Roman"/>
        </w:rPr>
        <w:t>ПРИЛОЖЕНИЕ К ООП ООО</w:t>
      </w:r>
    </w:p>
    <w:p w:rsidR="00EE5E23" w:rsidRDefault="00EE5E23" w:rsidP="00EE5E23">
      <w:pPr>
        <w:spacing w:after="0"/>
        <w:ind w:left="120"/>
        <w:jc w:val="right"/>
        <w:rPr>
          <w:rFonts w:ascii="Times New Roman" w:hAnsi="Times New Roman" w:cs="Times New Roman"/>
        </w:rPr>
      </w:pPr>
    </w:p>
    <w:p w:rsidR="00EE5E23" w:rsidRDefault="00EE5E23" w:rsidP="00EE5E23">
      <w:pPr>
        <w:spacing w:after="0"/>
        <w:ind w:left="120"/>
        <w:jc w:val="right"/>
        <w:rPr>
          <w:rFonts w:ascii="Times New Roman" w:hAnsi="Times New Roman" w:cs="Times New Roman"/>
        </w:rPr>
      </w:pPr>
    </w:p>
    <w:p w:rsidR="00EE5E23" w:rsidRDefault="00EE5E23" w:rsidP="00EE5E23">
      <w:pPr>
        <w:spacing w:after="0"/>
        <w:ind w:left="120"/>
        <w:jc w:val="right"/>
        <w:rPr>
          <w:rFonts w:ascii="Times New Roman" w:hAnsi="Times New Roman" w:cs="Times New Roman"/>
        </w:rPr>
      </w:pPr>
    </w:p>
    <w:p w:rsidR="00EE5E23" w:rsidRDefault="00EE5E23" w:rsidP="00EE5E23">
      <w:pPr>
        <w:spacing w:after="0"/>
        <w:ind w:left="120"/>
        <w:jc w:val="right"/>
        <w:rPr>
          <w:rFonts w:ascii="Times New Roman" w:hAnsi="Times New Roman" w:cs="Times New Roman"/>
        </w:rPr>
      </w:pPr>
    </w:p>
    <w:p w:rsidR="00EE5E23" w:rsidRDefault="00EE5E23" w:rsidP="00EE5E23">
      <w:pPr>
        <w:spacing w:after="0"/>
        <w:ind w:left="120"/>
        <w:jc w:val="right"/>
        <w:rPr>
          <w:rFonts w:ascii="Times New Roman" w:hAnsi="Times New Roman" w:cs="Times New Roman"/>
        </w:rPr>
      </w:pPr>
    </w:p>
    <w:p w:rsidR="00EE5E23" w:rsidRPr="00EE5E23" w:rsidRDefault="00EE5E23" w:rsidP="00EE5E23">
      <w:pPr>
        <w:spacing w:after="0"/>
        <w:ind w:left="120"/>
        <w:jc w:val="right"/>
        <w:rPr>
          <w:rFonts w:ascii="Times New Roman" w:hAnsi="Times New Roman" w:cs="Times New Roman"/>
        </w:rPr>
      </w:pPr>
    </w:p>
    <w:p w:rsidR="00914CC1" w:rsidRPr="00880E1D" w:rsidRDefault="00914CC1" w:rsidP="00914CC1">
      <w:pPr>
        <w:tabs>
          <w:tab w:val="left" w:pos="9288"/>
        </w:tabs>
        <w:spacing w:after="0" w:line="240" w:lineRule="auto"/>
        <w:ind w:left="360"/>
        <w:jc w:val="center"/>
        <w:rPr>
          <w:rFonts w:ascii="Times New Roman" w:hAnsi="Times New Roman"/>
          <w:b/>
          <w:sz w:val="36"/>
          <w:szCs w:val="36"/>
        </w:rPr>
      </w:pPr>
      <w:r w:rsidRPr="00CB7A9D">
        <w:rPr>
          <w:rFonts w:ascii="Times New Roman" w:hAnsi="Times New Roman"/>
          <w:b/>
          <w:sz w:val="36"/>
          <w:szCs w:val="36"/>
        </w:rPr>
        <w:t xml:space="preserve">РАБОЧАЯ ПРОГРАММА </w:t>
      </w:r>
    </w:p>
    <w:p w:rsidR="00914CC1" w:rsidRDefault="00914CC1" w:rsidP="00914CC1">
      <w:pPr>
        <w:spacing w:after="0" w:line="240" w:lineRule="auto"/>
        <w:ind w:left="284" w:firstLine="425"/>
        <w:jc w:val="center"/>
        <w:rPr>
          <w:rFonts w:ascii="Times New Roman" w:hAnsi="Times New Roman"/>
          <w:b/>
          <w:sz w:val="36"/>
          <w:szCs w:val="36"/>
        </w:rPr>
      </w:pPr>
      <w:r w:rsidRPr="00880E1D">
        <w:rPr>
          <w:rFonts w:ascii="Times New Roman" w:hAnsi="Times New Roman"/>
          <w:b/>
          <w:sz w:val="36"/>
          <w:szCs w:val="36"/>
        </w:rPr>
        <w:t xml:space="preserve">курса внеурочной деятельности </w:t>
      </w:r>
    </w:p>
    <w:p w:rsidR="00914CC1" w:rsidRDefault="00CB1C2F" w:rsidP="00914CC1">
      <w:pPr>
        <w:spacing w:after="0" w:line="240" w:lineRule="auto"/>
        <w:ind w:left="284" w:firstLine="425"/>
        <w:jc w:val="center"/>
        <w:rPr>
          <w:rFonts w:ascii="Times New Roman" w:hAnsi="Times New Roman"/>
          <w:b/>
          <w:sz w:val="36"/>
          <w:szCs w:val="36"/>
        </w:rPr>
      </w:pPr>
      <w:r>
        <w:rPr>
          <w:rFonts w:ascii="Times New Roman" w:hAnsi="Times New Roman"/>
          <w:b/>
          <w:sz w:val="36"/>
          <w:szCs w:val="36"/>
        </w:rPr>
        <w:t>общеинтеллектуаль</w:t>
      </w:r>
      <w:r w:rsidR="00914CC1">
        <w:rPr>
          <w:rFonts w:ascii="Times New Roman" w:hAnsi="Times New Roman"/>
          <w:b/>
          <w:sz w:val="36"/>
          <w:szCs w:val="36"/>
        </w:rPr>
        <w:t>ного направления</w:t>
      </w:r>
    </w:p>
    <w:p w:rsidR="00914CC1" w:rsidRDefault="00914CC1" w:rsidP="00914CC1">
      <w:pPr>
        <w:spacing w:after="0" w:line="240" w:lineRule="auto"/>
        <w:ind w:left="284" w:firstLine="425"/>
        <w:jc w:val="center"/>
        <w:rPr>
          <w:rFonts w:ascii="Times New Roman" w:hAnsi="Times New Roman"/>
          <w:b/>
          <w:sz w:val="36"/>
          <w:szCs w:val="36"/>
        </w:rPr>
      </w:pPr>
      <w:r w:rsidRPr="00880E1D">
        <w:rPr>
          <w:rFonts w:ascii="Times New Roman" w:hAnsi="Times New Roman"/>
          <w:b/>
          <w:sz w:val="36"/>
          <w:szCs w:val="36"/>
        </w:rPr>
        <w:t>«</w:t>
      </w:r>
      <w:r w:rsidR="00CB1C2F">
        <w:rPr>
          <w:rFonts w:ascii="Times New Roman" w:hAnsi="Times New Roman"/>
          <w:b/>
          <w:sz w:val="36"/>
          <w:szCs w:val="36"/>
        </w:rPr>
        <w:t>Финансовая грамотность</w:t>
      </w:r>
      <w:r w:rsidRPr="00880E1D">
        <w:rPr>
          <w:rFonts w:ascii="Times New Roman" w:hAnsi="Times New Roman"/>
          <w:b/>
          <w:sz w:val="36"/>
          <w:szCs w:val="36"/>
        </w:rPr>
        <w:t>»</w:t>
      </w:r>
    </w:p>
    <w:p w:rsidR="00914CC1" w:rsidRPr="00880E1D" w:rsidRDefault="00914CC1" w:rsidP="00914CC1">
      <w:pPr>
        <w:spacing w:after="0" w:line="240" w:lineRule="auto"/>
        <w:ind w:left="284" w:firstLine="425"/>
        <w:jc w:val="center"/>
        <w:rPr>
          <w:rFonts w:ascii="Times New Roman" w:hAnsi="Times New Roman"/>
          <w:b/>
          <w:sz w:val="36"/>
          <w:szCs w:val="36"/>
        </w:rPr>
      </w:pPr>
      <w:r>
        <w:rPr>
          <w:rFonts w:ascii="Times New Roman" w:hAnsi="Times New Roman"/>
          <w:b/>
          <w:sz w:val="36"/>
          <w:szCs w:val="36"/>
        </w:rPr>
        <w:t xml:space="preserve">для </w:t>
      </w:r>
      <w:r w:rsidR="00E000E4">
        <w:rPr>
          <w:rFonts w:ascii="Times New Roman" w:hAnsi="Times New Roman"/>
          <w:b/>
          <w:sz w:val="36"/>
          <w:szCs w:val="36"/>
        </w:rPr>
        <w:t>8-</w:t>
      </w:r>
      <w:r w:rsidR="00EB0C54">
        <w:rPr>
          <w:rFonts w:ascii="Times New Roman" w:hAnsi="Times New Roman"/>
          <w:b/>
          <w:sz w:val="36"/>
          <w:szCs w:val="36"/>
        </w:rPr>
        <w:t>9</w:t>
      </w:r>
      <w:r>
        <w:rPr>
          <w:rFonts w:ascii="Times New Roman" w:hAnsi="Times New Roman"/>
          <w:b/>
          <w:sz w:val="36"/>
          <w:szCs w:val="36"/>
        </w:rPr>
        <w:t xml:space="preserve"> класс</w:t>
      </w:r>
      <w:r w:rsidR="00E000E4">
        <w:rPr>
          <w:rFonts w:ascii="Times New Roman" w:hAnsi="Times New Roman"/>
          <w:b/>
          <w:sz w:val="36"/>
          <w:szCs w:val="36"/>
        </w:rPr>
        <w:t>ов</w:t>
      </w:r>
    </w:p>
    <w:p w:rsidR="004A7420" w:rsidRPr="00880E1D" w:rsidRDefault="004A7420" w:rsidP="004A7420">
      <w:pPr>
        <w:spacing w:after="0" w:line="240" w:lineRule="auto"/>
        <w:ind w:left="284" w:firstLine="425"/>
        <w:jc w:val="center"/>
        <w:rPr>
          <w:rFonts w:ascii="Times New Roman" w:hAnsi="Times New Roman"/>
          <w:b/>
          <w:sz w:val="36"/>
          <w:szCs w:val="36"/>
        </w:rPr>
      </w:pPr>
      <w:r>
        <w:rPr>
          <w:rFonts w:ascii="Times New Roman" w:hAnsi="Times New Roman"/>
          <w:b/>
          <w:sz w:val="36"/>
          <w:szCs w:val="36"/>
        </w:rPr>
        <w:t xml:space="preserve">педагога дополнительного образования Н.В.Бондаренко </w:t>
      </w:r>
    </w:p>
    <w:p w:rsidR="004A7420" w:rsidRDefault="004A7420" w:rsidP="004A7420">
      <w:pPr>
        <w:tabs>
          <w:tab w:val="left" w:pos="9288"/>
        </w:tabs>
        <w:spacing w:after="0"/>
        <w:ind w:left="360"/>
        <w:jc w:val="center"/>
        <w:rPr>
          <w:rFonts w:ascii="Times New Roman" w:hAnsi="Times New Roman"/>
          <w:sz w:val="28"/>
          <w:szCs w:val="28"/>
        </w:rPr>
      </w:pPr>
      <w:r>
        <w:rPr>
          <w:rFonts w:ascii="Times New Roman" w:hAnsi="Times New Roman"/>
          <w:sz w:val="28"/>
          <w:szCs w:val="28"/>
        </w:rPr>
        <w:t>Уровень образования: среднее общее образование</w:t>
      </w:r>
    </w:p>
    <w:p w:rsidR="00914CC1" w:rsidRDefault="00914CC1" w:rsidP="00914CC1">
      <w:pPr>
        <w:tabs>
          <w:tab w:val="left" w:pos="9288"/>
        </w:tabs>
        <w:spacing w:after="0"/>
        <w:ind w:left="360"/>
        <w:jc w:val="center"/>
        <w:rPr>
          <w:rFonts w:ascii="Times New Roman" w:hAnsi="Times New Roman"/>
          <w:sz w:val="28"/>
          <w:szCs w:val="28"/>
        </w:rPr>
      </w:pPr>
    </w:p>
    <w:p w:rsidR="004A7420" w:rsidRDefault="004A7420" w:rsidP="00B06CBA">
      <w:pPr>
        <w:spacing w:after="0" w:line="240" w:lineRule="auto"/>
        <w:jc w:val="center"/>
        <w:rPr>
          <w:rFonts w:ascii="Times New Roman" w:hAnsi="Times New Roman"/>
          <w:sz w:val="28"/>
          <w:szCs w:val="28"/>
        </w:rPr>
      </w:pPr>
    </w:p>
    <w:p w:rsidR="004A7420" w:rsidRDefault="004A7420" w:rsidP="00B06CBA">
      <w:pPr>
        <w:spacing w:after="0" w:line="240" w:lineRule="auto"/>
        <w:jc w:val="center"/>
        <w:rPr>
          <w:rFonts w:ascii="Times New Roman" w:hAnsi="Times New Roman"/>
          <w:sz w:val="28"/>
          <w:szCs w:val="28"/>
        </w:rPr>
      </w:pPr>
    </w:p>
    <w:p w:rsidR="004A7420" w:rsidRDefault="004A7420" w:rsidP="00B06CBA">
      <w:pPr>
        <w:spacing w:after="0" w:line="240" w:lineRule="auto"/>
        <w:jc w:val="center"/>
        <w:rPr>
          <w:rFonts w:ascii="Times New Roman" w:hAnsi="Times New Roman"/>
          <w:sz w:val="28"/>
          <w:szCs w:val="28"/>
        </w:rPr>
      </w:pPr>
    </w:p>
    <w:p w:rsidR="004A7420" w:rsidRDefault="004A7420" w:rsidP="00B06CBA">
      <w:pPr>
        <w:spacing w:after="0" w:line="240" w:lineRule="auto"/>
        <w:jc w:val="center"/>
        <w:rPr>
          <w:rFonts w:ascii="Times New Roman" w:hAnsi="Times New Roman"/>
          <w:sz w:val="28"/>
          <w:szCs w:val="28"/>
        </w:rPr>
      </w:pPr>
    </w:p>
    <w:p w:rsidR="00B06CBA" w:rsidRPr="00663030" w:rsidRDefault="00B06CBA" w:rsidP="00B06CBA">
      <w:pPr>
        <w:spacing w:after="0" w:line="240" w:lineRule="auto"/>
        <w:jc w:val="center"/>
        <w:rPr>
          <w:rFonts w:ascii="Times New Roman" w:eastAsia="Times New Roman" w:hAnsi="Times New Roman" w:cs="Times New Roman"/>
          <w:b/>
          <w:sz w:val="24"/>
          <w:szCs w:val="24"/>
          <w:lang w:eastAsia="ru-RU"/>
        </w:rPr>
      </w:pPr>
      <w:r w:rsidRPr="00663030">
        <w:rPr>
          <w:rFonts w:ascii="Times New Roman" w:eastAsia="Times New Roman" w:hAnsi="Times New Roman" w:cs="Times New Roman"/>
          <w:b/>
          <w:sz w:val="24"/>
          <w:szCs w:val="24"/>
          <w:lang w:eastAsia="ru-RU"/>
        </w:rPr>
        <w:lastRenderedPageBreak/>
        <w:t>Пояснительная записка</w:t>
      </w:r>
    </w:p>
    <w:p w:rsidR="00B06CBA" w:rsidRPr="00663030" w:rsidRDefault="00B06CBA" w:rsidP="00B06CBA">
      <w:pPr>
        <w:spacing w:after="0" w:line="240" w:lineRule="auto"/>
        <w:jc w:val="center"/>
        <w:rPr>
          <w:rFonts w:ascii="Times New Roman" w:eastAsia="Times New Roman" w:hAnsi="Times New Roman" w:cs="Times New Roman"/>
          <w:b/>
          <w:sz w:val="24"/>
          <w:szCs w:val="24"/>
          <w:lang w:eastAsia="ru-RU"/>
        </w:rPr>
      </w:pPr>
    </w:p>
    <w:p w:rsidR="00B06CBA" w:rsidRPr="00663030" w:rsidRDefault="00B06CBA" w:rsidP="00B06CBA">
      <w:pPr>
        <w:suppressAutoHyphens/>
        <w:snapToGrid w:val="0"/>
        <w:spacing w:after="0" w:line="240" w:lineRule="auto"/>
        <w:ind w:left="-76" w:firstLine="425"/>
        <w:jc w:val="both"/>
        <w:rPr>
          <w:rFonts w:ascii="Times New Roman" w:eastAsia="Times New Roman" w:hAnsi="Times New Roman" w:cs="Times New Roman"/>
          <w:sz w:val="24"/>
          <w:szCs w:val="24"/>
          <w:lang w:eastAsia="ar-SA"/>
        </w:rPr>
      </w:pPr>
    </w:p>
    <w:p w:rsidR="001B1D17" w:rsidRPr="00D12F94" w:rsidRDefault="001B1D17" w:rsidP="001B1D17">
      <w:pPr>
        <w:spacing w:line="240" w:lineRule="auto"/>
        <w:jc w:val="both"/>
        <w:rPr>
          <w:rFonts w:ascii="Times New Roman" w:hAnsi="Times New Roman"/>
          <w:b/>
          <w:sz w:val="24"/>
          <w:szCs w:val="24"/>
        </w:rPr>
      </w:pPr>
      <w:r w:rsidRPr="00D12F94">
        <w:rPr>
          <w:rFonts w:ascii="Times New Roman" w:hAnsi="Times New Roman"/>
          <w:b/>
          <w:sz w:val="24"/>
          <w:szCs w:val="24"/>
        </w:rPr>
        <w:t>Основные документы, используемые при составлении рабочей программы:</w:t>
      </w:r>
    </w:p>
    <w:p w:rsidR="001B1D17" w:rsidRPr="001B1D17" w:rsidRDefault="001B1D17" w:rsidP="001B1D17">
      <w:pPr>
        <w:pStyle w:val="a4"/>
        <w:numPr>
          <w:ilvl w:val="0"/>
          <w:numId w:val="3"/>
        </w:numPr>
        <w:tabs>
          <w:tab w:val="left" w:pos="851"/>
          <w:tab w:val="left" w:pos="1134"/>
        </w:tabs>
        <w:spacing w:after="0" w:line="240" w:lineRule="auto"/>
        <w:ind w:left="0" w:firstLine="567"/>
        <w:jc w:val="both"/>
        <w:rPr>
          <w:rFonts w:ascii="Times New Roman" w:hAnsi="Times New Roman" w:cs="Times New Roman"/>
          <w:sz w:val="24"/>
          <w:szCs w:val="24"/>
        </w:rPr>
      </w:pPr>
      <w:r w:rsidRPr="001B1D17">
        <w:rPr>
          <w:rFonts w:ascii="Times New Roman" w:hAnsi="Times New Roman" w:cs="Times New Roman"/>
          <w:sz w:val="24"/>
          <w:szCs w:val="24"/>
        </w:rPr>
        <w:t>Федеральный закон от 29.12.2012 № 273-ФЗ «Об образовании в Российской Федерации»;</w:t>
      </w:r>
    </w:p>
    <w:p w:rsidR="001B1D17" w:rsidRPr="001B1D17" w:rsidRDefault="001B1D17" w:rsidP="001B1D17">
      <w:pPr>
        <w:pStyle w:val="a4"/>
        <w:numPr>
          <w:ilvl w:val="0"/>
          <w:numId w:val="3"/>
        </w:numPr>
        <w:tabs>
          <w:tab w:val="left" w:pos="851"/>
          <w:tab w:val="left" w:pos="1134"/>
        </w:tabs>
        <w:spacing w:after="0" w:line="240" w:lineRule="auto"/>
        <w:ind w:left="0" w:firstLine="567"/>
        <w:jc w:val="both"/>
        <w:rPr>
          <w:rFonts w:ascii="Times New Roman" w:hAnsi="Times New Roman" w:cs="Times New Roman"/>
          <w:sz w:val="24"/>
          <w:szCs w:val="24"/>
        </w:rPr>
      </w:pPr>
      <w:r w:rsidRPr="001B1D17">
        <w:rPr>
          <w:rFonts w:ascii="Times New Roman" w:hAnsi="Times New Roman" w:cs="Times New Roman"/>
          <w:sz w:val="24"/>
          <w:szCs w:val="24"/>
        </w:rPr>
        <w:t xml:space="preserve">Концепция Национальной </w:t>
      </w:r>
      <w:proofErr w:type="gramStart"/>
      <w:r w:rsidRPr="001B1D17">
        <w:rPr>
          <w:rFonts w:ascii="Times New Roman" w:hAnsi="Times New Roman" w:cs="Times New Roman"/>
          <w:sz w:val="24"/>
          <w:szCs w:val="24"/>
        </w:rPr>
        <w:t>программы повышения уровня финансовой грамотности населения РФ</w:t>
      </w:r>
      <w:proofErr w:type="gramEnd"/>
      <w:r w:rsidRPr="001B1D17">
        <w:rPr>
          <w:rFonts w:ascii="Times New Roman" w:hAnsi="Times New Roman" w:cs="Times New Roman"/>
          <w:sz w:val="24"/>
          <w:szCs w:val="24"/>
        </w:rPr>
        <w:t>;</w:t>
      </w:r>
    </w:p>
    <w:p w:rsidR="001B1D17" w:rsidRPr="001B1D17" w:rsidRDefault="001B1D17" w:rsidP="001B1D17">
      <w:pPr>
        <w:pStyle w:val="a4"/>
        <w:numPr>
          <w:ilvl w:val="0"/>
          <w:numId w:val="3"/>
        </w:numPr>
        <w:tabs>
          <w:tab w:val="left" w:pos="851"/>
          <w:tab w:val="left" w:pos="1134"/>
        </w:tabs>
        <w:spacing w:after="0" w:line="240" w:lineRule="auto"/>
        <w:ind w:left="0" w:firstLine="567"/>
        <w:jc w:val="both"/>
        <w:rPr>
          <w:rFonts w:ascii="Times New Roman" w:hAnsi="Times New Roman" w:cs="Times New Roman"/>
          <w:sz w:val="24"/>
          <w:szCs w:val="24"/>
        </w:rPr>
      </w:pPr>
      <w:r w:rsidRPr="001B1D17">
        <w:rPr>
          <w:rFonts w:ascii="Times New Roman" w:hAnsi="Times New Roman" w:cs="Times New Roman"/>
          <w:sz w:val="24"/>
          <w:szCs w:val="24"/>
        </w:rPr>
        <w:t>Проект Минфина России «Содействие повышению уровня финансовой грамотности населения и развитию финансового образования в РФ».</w:t>
      </w:r>
    </w:p>
    <w:p w:rsidR="001B1D17" w:rsidRPr="001B1D17" w:rsidRDefault="001B1D17" w:rsidP="001B1D17">
      <w:pPr>
        <w:pStyle w:val="a4"/>
        <w:numPr>
          <w:ilvl w:val="0"/>
          <w:numId w:val="3"/>
        </w:numPr>
        <w:tabs>
          <w:tab w:val="left" w:pos="851"/>
          <w:tab w:val="left" w:pos="1134"/>
        </w:tabs>
        <w:spacing w:after="0" w:line="240" w:lineRule="auto"/>
        <w:ind w:left="0" w:firstLine="567"/>
        <w:jc w:val="both"/>
        <w:rPr>
          <w:rFonts w:ascii="Times New Roman" w:hAnsi="Times New Roman" w:cs="Times New Roman"/>
          <w:sz w:val="24"/>
          <w:szCs w:val="24"/>
        </w:rPr>
      </w:pPr>
      <w:r w:rsidRPr="001B1D17">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утвержденный приказом  </w:t>
      </w:r>
      <w:proofErr w:type="spellStart"/>
      <w:r w:rsidRPr="001B1D17">
        <w:rPr>
          <w:rFonts w:ascii="Times New Roman" w:hAnsi="Times New Roman" w:cs="Times New Roman"/>
          <w:sz w:val="24"/>
          <w:szCs w:val="24"/>
        </w:rPr>
        <w:t>Минобрнауки</w:t>
      </w:r>
      <w:proofErr w:type="spellEnd"/>
      <w:r w:rsidRPr="001B1D17">
        <w:rPr>
          <w:rFonts w:ascii="Times New Roman" w:hAnsi="Times New Roman" w:cs="Times New Roman"/>
          <w:sz w:val="24"/>
          <w:szCs w:val="24"/>
        </w:rPr>
        <w:t xml:space="preserve"> России от 17.12.2010 № 1897 (с изменениями и дополнениями от 29.12.2014 №1644, от 31.12.2015 №1577);</w:t>
      </w:r>
    </w:p>
    <w:p w:rsidR="001B1D17" w:rsidRPr="001B1D17" w:rsidRDefault="001B1D17" w:rsidP="001B1D17">
      <w:pPr>
        <w:pStyle w:val="a4"/>
        <w:numPr>
          <w:ilvl w:val="0"/>
          <w:numId w:val="3"/>
        </w:numPr>
        <w:tabs>
          <w:tab w:val="left" w:pos="851"/>
          <w:tab w:val="left" w:pos="1134"/>
        </w:tabs>
        <w:spacing w:after="0" w:line="240" w:lineRule="auto"/>
        <w:ind w:left="0" w:firstLine="567"/>
        <w:jc w:val="both"/>
        <w:rPr>
          <w:rFonts w:ascii="Times New Roman" w:hAnsi="Times New Roman" w:cs="Times New Roman"/>
          <w:sz w:val="24"/>
          <w:szCs w:val="24"/>
        </w:rPr>
      </w:pPr>
      <w:r w:rsidRPr="001B1D17">
        <w:rPr>
          <w:rFonts w:ascii="Times New Roman" w:hAnsi="Times New Roman" w:cs="Times New Roman"/>
          <w:sz w:val="24"/>
          <w:szCs w:val="24"/>
        </w:rPr>
        <w:t xml:space="preserve">Авторская программа по финансовой грамотности, 5—9 классы, авторы программы: Е. А. Вигдорчик, И. В. </w:t>
      </w:r>
      <w:proofErr w:type="spellStart"/>
      <w:r w:rsidRPr="001B1D17">
        <w:rPr>
          <w:rFonts w:ascii="Times New Roman" w:hAnsi="Times New Roman" w:cs="Times New Roman"/>
          <w:sz w:val="24"/>
          <w:szCs w:val="24"/>
        </w:rPr>
        <w:t>Липсиц</w:t>
      </w:r>
      <w:proofErr w:type="spellEnd"/>
      <w:r w:rsidRPr="001B1D17">
        <w:rPr>
          <w:rFonts w:ascii="Times New Roman" w:hAnsi="Times New Roman" w:cs="Times New Roman"/>
          <w:sz w:val="24"/>
          <w:szCs w:val="24"/>
        </w:rPr>
        <w:t xml:space="preserve">, Ю. Н. </w:t>
      </w:r>
      <w:proofErr w:type="spellStart"/>
      <w:r w:rsidRPr="001B1D17">
        <w:rPr>
          <w:rFonts w:ascii="Times New Roman" w:hAnsi="Times New Roman" w:cs="Times New Roman"/>
          <w:sz w:val="24"/>
          <w:szCs w:val="24"/>
        </w:rPr>
        <w:t>Корлюгова</w:t>
      </w:r>
      <w:proofErr w:type="spellEnd"/>
      <w:r w:rsidRPr="001B1D17">
        <w:rPr>
          <w:rFonts w:ascii="Times New Roman" w:hAnsi="Times New Roman" w:cs="Times New Roman"/>
          <w:sz w:val="24"/>
          <w:szCs w:val="24"/>
        </w:rPr>
        <w:t>. М.: «ВИТА-ПРЕСС» - 2017.</w:t>
      </w:r>
    </w:p>
    <w:p w:rsidR="001B1D17" w:rsidRPr="001B1D17" w:rsidRDefault="001B1D17" w:rsidP="001B1D17">
      <w:pPr>
        <w:pStyle w:val="a4"/>
        <w:numPr>
          <w:ilvl w:val="0"/>
          <w:numId w:val="3"/>
        </w:numPr>
        <w:tabs>
          <w:tab w:val="left" w:pos="851"/>
          <w:tab w:val="left" w:pos="1134"/>
        </w:tabs>
        <w:spacing w:after="0" w:line="240" w:lineRule="auto"/>
        <w:ind w:left="0" w:firstLine="567"/>
        <w:jc w:val="both"/>
        <w:rPr>
          <w:rFonts w:ascii="Times New Roman" w:hAnsi="Times New Roman" w:cs="Times New Roman"/>
          <w:sz w:val="24"/>
          <w:szCs w:val="24"/>
        </w:rPr>
      </w:pPr>
      <w:r w:rsidRPr="001B1D17">
        <w:rPr>
          <w:rFonts w:ascii="Times New Roman" w:hAnsi="Times New Roman" w:cs="Times New Roman"/>
          <w:sz w:val="24"/>
          <w:szCs w:val="24"/>
        </w:rPr>
        <w:t xml:space="preserve">Авторская программа по финансовой грамотности. 8–9 классы </w:t>
      </w:r>
      <w:proofErr w:type="spellStart"/>
      <w:r w:rsidRPr="001B1D17">
        <w:rPr>
          <w:rFonts w:ascii="Times New Roman" w:hAnsi="Times New Roman" w:cs="Times New Roman"/>
          <w:sz w:val="24"/>
          <w:szCs w:val="24"/>
        </w:rPr>
        <w:t>общеобразоват</w:t>
      </w:r>
      <w:proofErr w:type="gramStart"/>
      <w:r w:rsidRPr="001B1D17">
        <w:rPr>
          <w:rFonts w:ascii="Times New Roman" w:hAnsi="Times New Roman" w:cs="Times New Roman"/>
          <w:sz w:val="24"/>
          <w:szCs w:val="24"/>
        </w:rPr>
        <w:t>.о</w:t>
      </w:r>
      <w:proofErr w:type="gramEnd"/>
      <w:r w:rsidRPr="001B1D17">
        <w:rPr>
          <w:rFonts w:ascii="Times New Roman" w:hAnsi="Times New Roman" w:cs="Times New Roman"/>
          <w:sz w:val="24"/>
          <w:szCs w:val="24"/>
        </w:rPr>
        <w:t>рг</w:t>
      </w:r>
      <w:proofErr w:type="spellEnd"/>
      <w:r w:rsidRPr="001B1D17">
        <w:rPr>
          <w:rFonts w:ascii="Times New Roman" w:hAnsi="Times New Roman" w:cs="Times New Roman"/>
          <w:sz w:val="24"/>
          <w:szCs w:val="24"/>
        </w:rPr>
        <w:t xml:space="preserve">. Авторы программы: Е. Б. </w:t>
      </w:r>
      <w:proofErr w:type="spellStart"/>
      <w:r w:rsidRPr="001B1D17">
        <w:rPr>
          <w:rFonts w:ascii="Times New Roman" w:hAnsi="Times New Roman" w:cs="Times New Roman"/>
          <w:sz w:val="24"/>
          <w:szCs w:val="24"/>
        </w:rPr>
        <w:t>Лавренова</w:t>
      </w:r>
      <w:proofErr w:type="spellEnd"/>
      <w:r w:rsidRPr="001B1D17">
        <w:rPr>
          <w:rFonts w:ascii="Times New Roman" w:hAnsi="Times New Roman" w:cs="Times New Roman"/>
          <w:sz w:val="24"/>
          <w:szCs w:val="24"/>
        </w:rPr>
        <w:t xml:space="preserve">, О. И. Рязанова, И. В. </w:t>
      </w:r>
      <w:proofErr w:type="spellStart"/>
      <w:r w:rsidRPr="001B1D17">
        <w:rPr>
          <w:rFonts w:ascii="Times New Roman" w:hAnsi="Times New Roman" w:cs="Times New Roman"/>
          <w:sz w:val="24"/>
          <w:szCs w:val="24"/>
        </w:rPr>
        <w:t>Липсиц</w:t>
      </w:r>
      <w:proofErr w:type="spellEnd"/>
      <w:r w:rsidRPr="001B1D17">
        <w:rPr>
          <w:rFonts w:ascii="Times New Roman" w:hAnsi="Times New Roman" w:cs="Times New Roman"/>
          <w:sz w:val="24"/>
          <w:szCs w:val="24"/>
        </w:rPr>
        <w:t>. М.: «ВИТА-ПРЕСС» - 2017.</w:t>
      </w:r>
    </w:p>
    <w:p w:rsidR="001B1D17" w:rsidRPr="001B1D17" w:rsidRDefault="001B1D17" w:rsidP="001B1D17">
      <w:pPr>
        <w:pStyle w:val="a4"/>
        <w:numPr>
          <w:ilvl w:val="0"/>
          <w:numId w:val="3"/>
        </w:numPr>
        <w:tabs>
          <w:tab w:val="left" w:pos="851"/>
          <w:tab w:val="left" w:pos="1134"/>
        </w:tabs>
        <w:spacing w:after="0" w:line="240" w:lineRule="auto"/>
        <w:ind w:left="0" w:firstLine="567"/>
        <w:jc w:val="both"/>
        <w:rPr>
          <w:rFonts w:ascii="Times New Roman" w:hAnsi="Times New Roman" w:cs="Times New Roman"/>
          <w:sz w:val="24"/>
          <w:szCs w:val="24"/>
        </w:rPr>
      </w:pPr>
      <w:proofErr w:type="gramStart"/>
      <w:r w:rsidRPr="001B1D17">
        <w:rPr>
          <w:rFonts w:ascii="Times New Roman" w:hAnsi="Times New Roman" w:cs="Times New Roman"/>
          <w:sz w:val="24"/>
          <w:szCs w:val="24"/>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образовании, утвержденный приказом </w:t>
      </w:r>
      <w:proofErr w:type="spellStart"/>
      <w:r w:rsidRPr="001B1D17">
        <w:rPr>
          <w:rFonts w:ascii="Times New Roman" w:hAnsi="Times New Roman" w:cs="Times New Roman"/>
          <w:sz w:val="24"/>
          <w:szCs w:val="24"/>
        </w:rPr>
        <w:t>Минобрнауки</w:t>
      </w:r>
      <w:proofErr w:type="spellEnd"/>
      <w:r w:rsidRPr="001B1D17">
        <w:rPr>
          <w:rFonts w:ascii="Times New Roman" w:hAnsi="Times New Roman" w:cs="Times New Roman"/>
          <w:sz w:val="24"/>
          <w:szCs w:val="24"/>
        </w:rPr>
        <w:t xml:space="preserve"> России от 31.03.2014 № 253 (в ред. Приказа Министерства просвещения РФ от 8 мая </w:t>
      </w:r>
      <w:smartTag w:uri="urn:schemas-microsoft-com:office:smarttags" w:element="metricconverter">
        <w:smartTagPr>
          <w:attr w:name="ProductID" w:val="2019 г"/>
        </w:smartTagPr>
        <w:r w:rsidRPr="001B1D17">
          <w:rPr>
            <w:rFonts w:ascii="Times New Roman" w:hAnsi="Times New Roman" w:cs="Times New Roman"/>
            <w:sz w:val="24"/>
            <w:szCs w:val="24"/>
          </w:rPr>
          <w:t>2019 г</w:t>
        </w:r>
      </w:smartTag>
      <w:r w:rsidRPr="001B1D17">
        <w:rPr>
          <w:rFonts w:ascii="Times New Roman" w:hAnsi="Times New Roman" w:cs="Times New Roman"/>
          <w:sz w:val="24"/>
          <w:szCs w:val="24"/>
        </w:rPr>
        <w:t>.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w:t>
      </w:r>
      <w:proofErr w:type="gramEnd"/>
      <w:r w:rsidRPr="001B1D17">
        <w:rPr>
          <w:rFonts w:ascii="Times New Roman" w:hAnsi="Times New Roman" w:cs="Times New Roman"/>
          <w:sz w:val="24"/>
          <w:szCs w:val="24"/>
        </w:rPr>
        <w:t xml:space="preserve"> общего, среднего общего образования, утвержденный приказом Министерства просвещения Российской Федерации от 28 декабря </w:t>
      </w:r>
      <w:smartTag w:uri="urn:schemas-microsoft-com:office:smarttags" w:element="metricconverter">
        <w:smartTagPr>
          <w:attr w:name="ProductID" w:val="2018 г"/>
        </w:smartTagPr>
        <w:r w:rsidRPr="001B1D17">
          <w:rPr>
            <w:rFonts w:ascii="Times New Roman" w:hAnsi="Times New Roman" w:cs="Times New Roman"/>
            <w:sz w:val="24"/>
            <w:szCs w:val="24"/>
          </w:rPr>
          <w:t>2018 г</w:t>
        </w:r>
      </w:smartTag>
      <w:r w:rsidRPr="001B1D17">
        <w:rPr>
          <w:rFonts w:ascii="Times New Roman" w:hAnsi="Times New Roman" w:cs="Times New Roman"/>
          <w:sz w:val="24"/>
          <w:szCs w:val="24"/>
        </w:rPr>
        <w:t>. N 345»);</w:t>
      </w:r>
    </w:p>
    <w:p w:rsidR="00226F78" w:rsidRPr="00663030" w:rsidRDefault="00226F78" w:rsidP="00226F78">
      <w:pPr>
        <w:pStyle w:val="a4"/>
        <w:numPr>
          <w:ilvl w:val="0"/>
          <w:numId w:val="3"/>
        </w:numPr>
        <w:tabs>
          <w:tab w:val="left" w:pos="851"/>
          <w:tab w:val="left" w:pos="1134"/>
        </w:tabs>
        <w:spacing w:after="0" w:line="240" w:lineRule="auto"/>
        <w:ind w:left="0" w:firstLine="567"/>
        <w:jc w:val="both"/>
        <w:rPr>
          <w:rFonts w:ascii="Times New Roman" w:hAnsi="Times New Roman" w:cs="Times New Roman"/>
          <w:sz w:val="24"/>
          <w:szCs w:val="24"/>
        </w:rPr>
      </w:pPr>
      <w:r w:rsidRPr="00663030">
        <w:rPr>
          <w:rFonts w:ascii="Times New Roman" w:hAnsi="Times New Roman" w:cs="Times New Roman"/>
          <w:sz w:val="24"/>
          <w:szCs w:val="24"/>
        </w:rPr>
        <w:t>Основн</w:t>
      </w:r>
      <w:r w:rsidR="001B1D17">
        <w:rPr>
          <w:rFonts w:ascii="Times New Roman" w:hAnsi="Times New Roman" w:cs="Times New Roman"/>
          <w:sz w:val="24"/>
          <w:szCs w:val="24"/>
        </w:rPr>
        <w:t>ая</w:t>
      </w:r>
      <w:r w:rsidRPr="00663030">
        <w:rPr>
          <w:rFonts w:ascii="Times New Roman" w:hAnsi="Times New Roman" w:cs="Times New Roman"/>
          <w:sz w:val="24"/>
          <w:szCs w:val="24"/>
        </w:rPr>
        <w:t xml:space="preserve"> образовательн</w:t>
      </w:r>
      <w:r w:rsidR="001B1D17">
        <w:rPr>
          <w:rFonts w:ascii="Times New Roman" w:hAnsi="Times New Roman" w:cs="Times New Roman"/>
          <w:sz w:val="24"/>
          <w:szCs w:val="24"/>
        </w:rPr>
        <w:t>ая</w:t>
      </w:r>
      <w:r w:rsidRPr="00663030">
        <w:rPr>
          <w:rFonts w:ascii="Times New Roman" w:hAnsi="Times New Roman" w:cs="Times New Roman"/>
          <w:sz w:val="24"/>
          <w:szCs w:val="24"/>
        </w:rPr>
        <w:t xml:space="preserve"> программ</w:t>
      </w:r>
      <w:r w:rsidR="001B1D17">
        <w:rPr>
          <w:rFonts w:ascii="Times New Roman" w:hAnsi="Times New Roman" w:cs="Times New Roman"/>
          <w:sz w:val="24"/>
          <w:szCs w:val="24"/>
        </w:rPr>
        <w:t>а</w:t>
      </w:r>
      <w:r w:rsidRPr="00663030">
        <w:rPr>
          <w:rFonts w:ascii="Times New Roman" w:hAnsi="Times New Roman" w:cs="Times New Roman"/>
          <w:sz w:val="24"/>
          <w:szCs w:val="24"/>
        </w:rPr>
        <w:t xml:space="preserve"> </w:t>
      </w:r>
      <w:r w:rsidR="001B1D17">
        <w:rPr>
          <w:rFonts w:ascii="Times New Roman" w:hAnsi="Times New Roman" w:cs="Times New Roman"/>
          <w:sz w:val="24"/>
          <w:szCs w:val="24"/>
        </w:rPr>
        <w:t>основного</w:t>
      </w:r>
      <w:r w:rsidRPr="00663030">
        <w:rPr>
          <w:rFonts w:ascii="Times New Roman" w:hAnsi="Times New Roman" w:cs="Times New Roman"/>
          <w:sz w:val="24"/>
          <w:szCs w:val="24"/>
        </w:rPr>
        <w:t xml:space="preserve"> общего образования МКОУ «Новоеловская СОШ»;</w:t>
      </w:r>
    </w:p>
    <w:p w:rsidR="00226F78" w:rsidRPr="00663030" w:rsidRDefault="00226F78" w:rsidP="00226F78">
      <w:pPr>
        <w:pStyle w:val="a4"/>
        <w:numPr>
          <w:ilvl w:val="0"/>
          <w:numId w:val="3"/>
        </w:numPr>
        <w:tabs>
          <w:tab w:val="left" w:pos="851"/>
          <w:tab w:val="left" w:pos="1134"/>
        </w:tabs>
        <w:spacing w:after="0" w:line="240" w:lineRule="auto"/>
        <w:ind w:left="0" w:firstLine="567"/>
        <w:jc w:val="both"/>
        <w:rPr>
          <w:rFonts w:ascii="Times New Roman" w:hAnsi="Times New Roman" w:cs="Times New Roman"/>
          <w:sz w:val="24"/>
          <w:szCs w:val="24"/>
        </w:rPr>
      </w:pPr>
      <w:r w:rsidRPr="00663030">
        <w:rPr>
          <w:rFonts w:ascii="Times New Roman" w:hAnsi="Times New Roman" w:cs="Times New Roman"/>
          <w:sz w:val="24"/>
          <w:szCs w:val="24"/>
        </w:rPr>
        <w:t>Учебн</w:t>
      </w:r>
      <w:r w:rsidR="001B1D17">
        <w:rPr>
          <w:rFonts w:ascii="Times New Roman" w:hAnsi="Times New Roman" w:cs="Times New Roman"/>
          <w:sz w:val="24"/>
          <w:szCs w:val="24"/>
        </w:rPr>
        <w:t xml:space="preserve">ый </w:t>
      </w:r>
      <w:r w:rsidRPr="00663030">
        <w:rPr>
          <w:rFonts w:ascii="Times New Roman" w:hAnsi="Times New Roman" w:cs="Times New Roman"/>
          <w:sz w:val="24"/>
          <w:szCs w:val="24"/>
        </w:rPr>
        <w:t>план МКОУ «Новоеловская СОШ» на 202</w:t>
      </w:r>
      <w:r w:rsidR="001873FC">
        <w:rPr>
          <w:rFonts w:ascii="Times New Roman" w:hAnsi="Times New Roman" w:cs="Times New Roman"/>
          <w:sz w:val="24"/>
          <w:szCs w:val="24"/>
        </w:rPr>
        <w:t>3</w:t>
      </w:r>
      <w:r w:rsidRPr="00663030">
        <w:rPr>
          <w:rFonts w:ascii="Times New Roman" w:hAnsi="Times New Roman" w:cs="Times New Roman"/>
          <w:sz w:val="24"/>
          <w:szCs w:val="24"/>
        </w:rPr>
        <w:t>– 202</w:t>
      </w:r>
      <w:r w:rsidR="001873FC">
        <w:rPr>
          <w:rFonts w:ascii="Times New Roman" w:hAnsi="Times New Roman" w:cs="Times New Roman"/>
          <w:sz w:val="24"/>
          <w:szCs w:val="24"/>
        </w:rPr>
        <w:t>4</w:t>
      </w:r>
      <w:r w:rsidR="0027722B" w:rsidRPr="00663030">
        <w:rPr>
          <w:rFonts w:ascii="Times New Roman" w:hAnsi="Times New Roman" w:cs="Times New Roman"/>
          <w:sz w:val="24"/>
          <w:szCs w:val="24"/>
        </w:rPr>
        <w:t xml:space="preserve"> </w:t>
      </w:r>
      <w:r w:rsidRPr="00663030">
        <w:rPr>
          <w:rFonts w:ascii="Times New Roman" w:hAnsi="Times New Roman" w:cs="Times New Roman"/>
          <w:sz w:val="24"/>
          <w:szCs w:val="24"/>
        </w:rPr>
        <w:t>учебный год;</w:t>
      </w:r>
    </w:p>
    <w:p w:rsidR="00226F78" w:rsidRPr="00663030" w:rsidRDefault="00226F78" w:rsidP="00226F78">
      <w:pPr>
        <w:pStyle w:val="a4"/>
        <w:numPr>
          <w:ilvl w:val="0"/>
          <w:numId w:val="3"/>
        </w:numPr>
        <w:tabs>
          <w:tab w:val="left" w:pos="851"/>
          <w:tab w:val="left" w:pos="1134"/>
        </w:tabs>
        <w:ind w:left="0" w:firstLine="567"/>
        <w:rPr>
          <w:rFonts w:ascii="Times New Roman" w:hAnsi="Times New Roman" w:cs="Times New Roman"/>
          <w:sz w:val="24"/>
          <w:szCs w:val="24"/>
        </w:rPr>
      </w:pPr>
      <w:r w:rsidRPr="00663030">
        <w:rPr>
          <w:rFonts w:ascii="Times New Roman" w:hAnsi="Times New Roman" w:cs="Times New Roman"/>
          <w:sz w:val="24"/>
          <w:szCs w:val="24"/>
        </w:rPr>
        <w:t>Положени</w:t>
      </w:r>
      <w:r w:rsidR="001B1D17">
        <w:rPr>
          <w:rFonts w:ascii="Times New Roman" w:hAnsi="Times New Roman" w:cs="Times New Roman"/>
          <w:sz w:val="24"/>
          <w:szCs w:val="24"/>
        </w:rPr>
        <w:t>е</w:t>
      </w:r>
      <w:r w:rsidRPr="00663030">
        <w:rPr>
          <w:rFonts w:ascii="Times New Roman" w:hAnsi="Times New Roman" w:cs="Times New Roman"/>
          <w:sz w:val="24"/>
          <w:szCs w:val="24"/>
        </w:rPr>
        <w:t xml:space="preserve"> о рабочей программе МКОУ «Новоеловская СОШ».</w:t>
      </w:r>
    </w:p>
    <w:p w:rsidR="00914CC1" w:rsidRPr="00663030" w:rsidRDefault="0027722B" w:rsidP="004A7420">
      <w:pPr>
        <w:autoSpaceDE w:val="0"/>
        <w:autoSpaceDN w:val="0"/>
        <w:adjustRightInd w:val="0"/>
        <w:spacing w:after="0" w:line="360" w:lineRule="auto"/>
        <w:ind w:firstLine="709"/>
        <w:jc w:val="both"/>
        <w:rPr>
          <w:rFonts w:ascii="Times New Roman" w:hAnsi="Times New Roman" w:cs="Times New Roman"/>
          <w:sz w:val="24"/>
          <w:szCs w:val="24"/>
        </w:rPr>
      </w:pPr>
      <w:r w:rsidRPr="00663030">
        <w:rPr>
          <w:rFonts w:ascii="Times New Roman" w:eastAsia="Times New Roman" w:hAnsi="Times New Roman" w:cs="Times New Roman"/>
          <w:bCs/>
          <w:sz w:val="24"/>
          <w:szCs w:val="24"/>
          <w:lang w:eastAsia="ar-SA"/>
        </w:rPr>
        <w:t xml:space="preserve">     Рабочая программа ориентирована на учебник  </w:t>
      </w:r>
      <w:r w:rsidR="001B1D17" w:rsidRPr="00D12F94">
        <w:rPr>
          <w:rFonts w:ascii="Times New Roman" w:hAnsi="Times New Roman"/>
          <w:sz w:val="24"/>
          <w:szCs w:val="24"/>
        </w:rPr>
        <w:t xml:space="preserve">8–9 классы </w:t>
      </w:r>
      <w:proofErr w:type="spellStart"/>
      <w:r w:rsidR="001B1D17" w:rsidRPr="00D12F94">
        <w:rPr>
          <w:rFonts w:ascii="Times New Roman" w:hAnsi="Times New Roman"/>
          <w:sz w:val="24"/>
          <w:szCs w:val="24"/>
        </w:rPr>
        <w:t>общеобразоват</w:t>
      </w:r>
      <w:proofErr w:type="gramStart"/>
      <w:r w:rsidR="001B1D17" w:rsidRPr="00D12F94">
        <w:rPr>
          <w:rFonts w:ascii="Times New Roman" w:hAnsi="Times New Roman"/>
          <w:sz w:val="24"/>
          <w:szCs w:val="24"/>
        </w:rPr>
        <w:t>.о</w:t>
      </w:r>
      <w:proofErr w:type="gramEnd"/>
      <w:r w:rsidR="001B1D17" w:rsidRPr="00D12F94">
        <w:rPr>
          <w:rFonts w:ascii="Times New Roman" w:hAnsi="Times New Roman"/>
          <w:sz w:val="24"/>
          <w:szCs w:val="24"/>
        </w:rPr>
        <w:t>рг</w:t>
      </w:r>
      <w:proofErr w:type="spellEnd"/>
      <w:r w:rsidR="001B1D17" w:rsidRPr="00D12F94">
        <w:rPr>
          <w:rFonts w:ascii="Times New Roman" w:hAnsi="Times New Roman"/>
          <w:sz w:val="24"/>
          <w:szCs w:val="24"/>
        </w:rPr>
        <w:t xml:space="preserve">. / Е. Б. </w:t>
      </w:r>
      <w:proofErr w:type="spellStart"/>
      <w:r w:rsidR="001B1D17" w:rsidRPr="00D12F94">
        <w:rPr>
          <w:rFonts w:ascii="Times New Roman" w:hAnsi="Times New Roman"/>
          <w:sz w:val="24"/>
          <w:szCs w:val="24"/>
        </w:rPr>
        <w:t>Лавренова</w:t>
      </w:r>
      <w:proofErr w:type="spellEnd"/>
      <w:r w:rsidR="001B1D17" w:rsidRPr="00D12F94">
        <w:rPr>
          <w:rFonts w:ascii="Times New Roman" w:hAnsi="Times New Roman"/>
          <w:sz w:val="24"/>
          <w:szCs w:val="24"/>
        </w:rPr>
        <w:t xml:space="preserve">, О. И. Рязанова, И. В. </w:t>
      </w:r>
      <w:proofErr w:type="spellStart"/>
      <w:r w:rsidR="001B1D17" w:rsidRPr="00D12F94">
        <w:rPr>
          <w:rFonts w:ascii="Times New Roman" w:hAnsi="Times New Roman"/>
          <w:sz w:val="24"/>
          <w:szCs w:val="24"/>
        </w:rPr>
        <w:t>Липсиц</w:t>
      </w:r>
      <w:proofErr w:type="spellEnd"/>
      <w:r w:rsidR="001B1D17" w:rsidRPr="00D12F94">
        <w:rPr>
          <w:rFonts w:ascii="Times New Roman" w:hAnsi="Times New Roman"/>
          <w:sz w:val="24"/>
          <w:szCs w:val="24"/>
        </w:rPr>
        <w:t xml:space="preserve">. </w:t>
      </w:r>
      <w:r w:rsidR="001B1D17">
        <w:rPr>
          <w:rFonts w:ascii="Times New Roman" w:hAnsi="Times New Roman"/>
          <w:sz w:val="24"/>
          <w:szCs w:val="24"/>
        </w:rPr>
        <w:t>М.: «ВИТА-ПРЕСС» - 2017.</w:t>
      </w:r>
    </w:p>
    <w:p w:rsidR="00A2639D" w:rsidRDefault="00A2639D" w:rsidP="00DC3549">
      <w:pPr>
        <w:pStyle w:val="aa"/>
        <w:spacing w:before="0" w:beforeAutospacing="0" w:after="167"/>
        <w:ind w:firstLine="709"/>
        <w:jc w:val="center"/>
        <w:rPr>
          <w:b/>
        </w:rPr>
      </w:pPr>
    </w:p>
    <w:p w:rsidR="00A2639D" w:rsidRDefault="00A2639D" w:rsidP="00DC3549">
      <w:pPr>
        <w:pStyle w:val="aa"/>
        <w:spacing w:before="0" w:beforeAutospacing="0" w:after="167"/>
        <w:ind w:firstLine="709"/>
        <w:jc w:val="center"/>
        <w:rPr>
          <w:b/>
        </w:rPr>
      </w:pPr>
    </w:p>
    <w:p w:rsidR="00A2639D" w:rsidRDefault="00A2639D" w:rsidP="00DC3549">
      <w:pPr>
        <w:pStyle w:val="aa"/>
        <w:spacing w:before="0" w:beforeAutospacing="0" w:after="167"/>
        <w:ind w:firstLine="709"/>
        <w:jc w:val="center"/>
        <w:rPr>
          <w:b/>
        </w:rPr>
      </w:pPr>
    </w:p>
    <w:p w:rsidR="00A2639D" w:rsidRDefault="00A2639D" w:rsidP="00DC3549">
      <w:pPr>
        <w:pStyle w:val="aa"/>
        <w:spacing w:before="0" w:beforeAutospacing="0" w:after="167"/>
        <w:ind w:firstLine="709"/>
        <w:jc w:val="center"/>
        <w:rPr>
          <w:b/>
        </w:rPr>
      </w:pPr>
    </w:p>
    <w:p w:rsidR="00DC3549" w:rsidRPr="00663030" w:rsidRDefault="00DC3549" w:rsidP="00DC3549">
      <w:pPr>
        <w:pStyle w:val="aa"/>
        <w:spacing w:before="0" w:beforeAutospacing="0" w:after="167"/>
        <w:ind w:firstLine="709"/>
        <w:jc w:val="center"/>
        <w:rPr>
          <w:b/>
        </w:rPr>
      </w:pPr>
      <w:r w:rsidRPr="00663030">
        <w:rPr>
          <w:b/>
        </w:rPr>
        <w:lastRenderedPageBreak/>
        <w:t>Общая характеристика учебного предмета</w:t>
      </w:r>
    </w:p>
    <w:p w:rsidR="00914CC1" w:rsidRPr="00663030" w:rsidRDefault="00914CC1" w:rsidP="00914CC1">
      <w:pPr>
        <w:ind w:firstLine="708"/>
        <w:jc w:val="both"/>
        <w:rPr>
          <w:rFonts w:ascii="Times New Roman" w:hAnsi="Times New Roman" w:cs="Times New Roman"/>
          <w:sz w:val="24"/>
          <w:szCs w:val="24"/>
        </w:rPr>
      </w:pPr>
      <w:r w:rsidRPr="00663030">
        <w:rPr>
          <w:rFonts w:ascii="Times New Roman" w:hAnsi="Times New Roman" w:cs="Times New Roman"/>
          <w:sz w:val="24"/>
          <w:szCs w:val="24"/>
        </w:rPr>
        <w:t xml:space="preserve">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w:t>
      </w:r>
      <w:proofErr w:type="gramStart"/>
      <w:r w:rsidRPr="00663030">
        <w:rPr>
          <w:rFonts w:ascii="Times New Roman" w:hAnsi="Times New Roman" w:cs="Times New Roman"/>
          <w:sz w:val="24"/>
          <w:szCs w:val="24"/>
        </w:rPr>
        <w:t>умение</w:t>
      </w:r>
      <w:proofErr w:type="gramEnd"/>
      <w:r w:rsidRPr="00663030">
        <w:rPr>
          <w:rFonts w:ascii="Times New Roman" w:hAnsi="Times New Roman" w:cs="Times New Roman"/>
          <w:sz w:val="24"/>
          <w:szCs w:val="24"/>
        </w:rPr>
        <w:t xml:space="preserve">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w:t>
      </w:r>
    </w:p>
    <w:p w:rsidR="001B1D17" w:rsidRPr="001B1D17" w:rsidRDefault="00914CC1" w:rsidP="001B1D17">
      <w:pPr>
        <w:autoSpaceDE w:val="0"/>
        <w:autoSpaceDN w:val="0"/>
        <w:adjustRightInd w:val="0"/>
        <w:spacing w:after="0" w:line="360" w:lineRule="auto"/>
        <w:jc w:val="both"/>
        <w:rPr>
          <w:rFonts w:ascii="Times New Roman" w:hAnsi="Times New Roman" w:cs="Times New Roman"/>
          <w:sz w:val="24"/>
          <w:szCs w:val="24"/>
        </w:rPr>
      </w:pPr>
      <w:proofErr w:type="gramStart"/>
      <w:r w:rsidRPr="00663030">
        <w:rPr>
          <w:rFonts w:ascii="Times New Roman" w:hAnsi="Times New Roman" w:cs="Times New Roman"/>
          <w:b/>
          <w:bCs/>
          <w:color w:val="000000"/>
          <w:sz w:val="24"/>
          <w:szCs w:val="24"/>
        </w:rPr>
        <w:t xml:space="preserve">Цель программы:  </w:t>
      </w:r>
      <w:r w:rsidR="001B1D17" w:rsidRPr="001B1D17">
        <w:rPr>
          <w:rFonts w:ascii="Times New Roman" w:hAnsi="Times New Roman" w:cs="Times New Roman"/>
          <w:sz w:val="24"/>
          <w:szCs w:val="24"/>
        </w:rPr>
        <w:t>формирование основ финансовой грамотности,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налоговый орган, пенсионная система и др.</w:t>
      </w:r>
      <w:proofErr w:type="gramEnd"/>
    </w:p>
    <w:p w:rsidR="00914CC1" w:rsidRPr="001B1D17" w:rsidRDefault="00914CC1" w:rsidP="001B1D17">
      <w:pPr>
        <w:autoSpaceDE w:val="0"/>
        <w:autoSpaceDN w:val="0"/>
        <w:adjustRightInd w:val="0"/>
        <w:jc w:val="both"/>
        <w:rPr>
          <w:rFonts w:ascii="Times New Roman" w:hAnsi="Times New Roman" w:cs="Times New Roman"/>
          <w:b/>
          <w:bCs/>
          <w:color w:val="000000"/>
          <w:sz w:val="24"/>
          <w:szCs w:val="24"/>
        </w:rPr>
      </w:pPr>
      <w:r w:rsidRPr="001B1D17">
        <w:rPr>
          <w:rFonts w:ascii="Times New Roman" w:hAnsi="Times New Roman" w:cs="Times New Roman"/>
          <w:b/>
          <w:bCs/>
          <w:color w:val="000000"/>
          <w:sz w:val="24"/>
          <w:szCs w:val="24"/>
        </w:rPr>
        <w:t xml:space="preserve">Задачи программы: </w:t>
      </w:r>
    </w:p>
    <w:p w:rsidR="00914CC1" w:rsidRPr="00663030" w:rsidRDefault="00914CC1" w:rsidP="00914CC1">
      <w:pPr>
        <w:numPr>
          <w:ilvl w:val="0"/>
          <w:numId w:val="1"/>
        </w:numPr>
        <w:spacing w:after="0" w:line="240" w:lineRule="auto"/>
        <w:jc w:val="both"/>
        <w:rPr>
          <w:rFonts w:ascii="Times New Roman" w:hAnsi="Times New Roman" w:cs="Times New Roman"/>
          <w:sz w:val="24"/>
          <w:szCs w:val="24"/>
        </w:rPr>
      </w:pPr>
      <w:r w:rsidRPr="00663030">
        <w:rPr>
          <w:rFonts w:ascii="Times New Roman" w:hAnsi="Times New Roman" w:cs="Times New Roman"/>
          <w:sz w:val="24"/>
          <w:szCs w:val="24"/>
        </w:rPr>
        <w:t xml:space="preserve">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rsidR="00914CC1" w:rsidRPr="00663030" w:rsidRDefault="00914CC1" w:rsidP="00914CC1">
      <w:pPr>
        <w:numPr>
          <w:ilvl w:val="0"/>
          <w:numId w:val="1"/>
        </w:numPr>
        <w:spacing w:after="0" w:line="240" w:lineRule="auto"/>
        <w:jc w:val="both"/>
        <w:rPr>
          <w:rFonts w:ascii="Times New Roman" w:hAnsi="Times New Roman" w:cs="Times New Roman"/>
          <w:sz w:val="24"/>
          <w:szCs w:val="24"/>
        </w:rPr>
      </w:pPr>
      <w:r w:rsidRPr="00663030">
        <w:rPr>
          <w:rFonts w:ascii="Times New Roman" w:hAnsi="Times New Roman" w:cs="Times New Roman"/>
          <w:sz w:val="24"/>
          <w:szCs w:val="24"/>
        </w:rPr>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914CC1" w:rsidRPr="00663030" w:rsidRDefault="00914CC1" w:rsidP="00914CC1">
      <w:pPr>
        <w:numPr>
          <w:ilvl w:val="0"/>
          <w:numId w:val="1"/>
        </w:numPr>
        <w:spacing w:after="0" w:line="240" w:lineRule="auto"/>
        <w:jc w:val="both"/>
        <w:rPr>
          <w:rFonts w:ascii="Times New Roman" w:hAnsi="Times New Roman" w:cs="Times New Roman"/>
          <w:sz w:val="24"/>
          <w:szCs w:val="24"/>
        </w:rPr>
      </w:pPr>
      <w:r w:rsidRPr="00663030">
        <w:rPr>
          <w:rFonts w:ascii="Times New Roman" w:hAnsi="Times New Roman" w:cs="Times New Roman"/>
          <w:sz w:val="24"/>
          <w:szCs w:val="24"/>
        </w:rPr>
        <w:t xml:space="preserve">усвоение обобщенных способов проектирования и планирования действий при решении финансовых задач. </w:t>
      </w:r>
    </w:p>
    <w:p w:rsidR="00914CC1" w:rsidRPr="00663030" w:rsidRDefault="00914CC1" w:rsidP="00914CC1">
      <w:pPr>
        <w:ind w:left="360"/>
        <w:rPr>
          <w:rFonts w:ascii="Times New Roman" w:hAnsi="Times New Roman" w:cs="Times New Roman"/>
          <w:sz w:val="24"/>
          <w:szCs w:val="24"/>
        </w:rPr>
      </w:pPr>
    </w:p>
    <w:p w:rsidR="00E000E4" w:rsidRPr="00663030" w:rsidRDefault="00E000E4" w:rsidP="00E000E4">
      <w:pPr>
        <w:pStyle w:val="a4"/>
        <w:spacing w:after="0" w:line="240" w:lineRule="auto"/>
        <w:ind w:left="0" w:firstLine="709"/>
        <w:jc w:val="center"/>
        <w:rPr>
          <w:rFonts w:ascii="Times New Roman" w:hAnsi="Times New Roman" w:cs="Times New Roman"/>
          <w:b/>
          <w:bCs/>
          <w:sz w:val="24"/>
          <w:szCs w:val="24"/>
        </w:rPr>
      </w:pPr>
      <w:r w:rsidRPr="00663030">
        <w:rPr>
          <w:rFonts w:ascii="Times New Roman" w:hAnsi="Times New Roman" w:cs="Times New Roman"/>
          <w:b/>
          <w:bCs/>
          <w:sz w:val="24"/>
          <w:szCs w:val="24"/>
        </w:rPr>
        <w:t>Описание курса  в учебном плане</w:t>
      </w:r>
    </w:p>
    <w:p w:rsidR="00E000E4" w:rsidRPr="00663030" w:rsidRDefault="00E000E4" w:rsidP="00E000E4">
      <w:pPr>
        <w:autoSpaceDE w:val="0"/>
        <w:autoSpaceDN w:val="0"/>
        <w:adjustRightInd w:val="0"/>
        <w:spacing w:after="0"/>
        <w:rPr>
          <w:rFonts w:ascii="Times New Roman" w:hAnsi="Times New Roman" w:cs="Times New Roman"/>
          <w:b/>
          <w:color w:val="000000"/>
          <w:sz w:val="24"/>
          <w:szCs w:val="24"/>
        </w:rPr>
      </w:pPr>
      <w:r w:rsidRPr="00663030">
        <w:rPr>
          <w:rFonts w:ascii="Times New Roman" w:hAnsi="Times New Roman" w:cs="Times New Roman"/>
          <w:sz w:val="24"/>
          <w:szCs w:val="24"/>
        </w:rPr>
        <w:tab/>
      </w:r>
    </w:p>
    <w:p w:rsidR="00E000E4" w:rsidRPr="00663030" w:rsidRDefault="00E000E4" w:rsidP="00E000E4">
      <w:pPr>
        <w:suppressAutoHyphens/>
        <w:spacing w:after="0" w:line="240" w:lineRule="auto"/>
        <w:ind w:firstLine="426"/>
        <w:jc w:val="both"/>
        <w:rPr>
          <w:rFonts w:ascii="Times New Roman" w:eastAsia="Times New Roman" w:hAnsi="Times New Roman" w:cs="Times New Roman"/>
          <w:color w:val="000000"/>
          <w:sz w:val="24"/>
          <w:szCs w:val="24"/>
          <w:lang w:eastAsia="ru-RU"/>
        </w:rPr>
      </w:pPr>
      <w:r w:rsidRPr="00663030">
        <w:rPr>
          <w:rFonts w:ascii="Times New Roman" w:eastAsia="Times New Roman" w:hAnsi="Times New Roman" w:cs="Times New Roman"/>
          <w:sz w:val="24"/>
          <w:szCs w:val="24"/>
          <w:lang w:eastAsia="ru-RU"/>
        </w:rPr>
        <w:t xml:space="preserve">Программой отводится на изучение элективного курса «Финансовая грамотность» </w:t>
      </w:r>
      <w:r>
        <w:rPr>
          <w:rFonts w:ascii="Times New Roman" w:eastAsia="Times New Roman" w:hAnsi="Times New Roman" w:cs="Times New Roman"/>
          <w:sz w:val="24"/>
          <w:szCs w:val="24"/>
          <w:lang w:eastAsia="ru-RU"/>
        </w:rPr>
        <w:t>8-9</w:t>
      </w:r>
      <w:r w:rsidRPr="00663030">
        <w:rPr>
          <w:rFonts w:ascii="Times New Roman" w:eastAsia="Times New Roman" w:hAnsi="Times New Roman" w:cs="Times New Roman"/>
          <w:sz w:val="24"/>
          <w:szCs w:val="24"/>
          <w:lang w:eastAsia="ru-RU"/>
        </w:rPr>
        <w:t xml:space="preserve"> класса</w:t>
      </w:r>
      <w:r w:rsidRPr="00663030">
        <w:rPr>
          <w:rFonts w:ascii="Times New Roman" w:eastAsia="Times New Roman" w:hAnsi="Times New Roman" w:cs="Times New Roman"/>
          <w:sz w:val="24"/>
          <w:szCs w:val="24"/>
          <w:lang w:eastAsia="ar-SA"/>
        </w:rPr>
        <w:t xml:space="preserve">  </w:t>
      </w:r>
      <w:r w:rsidR="001873FC">
        <w:rPr>
          <w:rFonts w:ascii="Times New Roman" w:eastAsia="Times New Roman" w:hAnsi="Times New Roman" w:cs="Times New Roman"/>
          <w:color w:val="000000"/>
          <w:sz w:val="24"/>
          <w:szCs w:val="24"/>
          <w:lang w:eastAsia="ru-RU"/>
        </w:rPr>
        <w:t>34</w:t>
      </w:r>
      <w:r w:rsidRPr="00663030">
        <w:rPr>
          <w:rFonts w:ascii="Times New Roman" w:eastAsia="Times New Roman" w:hAnsi="Times New Roman" w:cs="Times New Roman"/>
          <w:color w:val="000000"/>
          <w:sz w:val="24"/>
          <w:szCs w:val="24"/>
          <w:lang w:eastAsia="ru-RU"/>
        </w:rPr>
        <w:t xml:space="preserve"> часов. </w:t>
      </w:r>
    </w:p>
    <w:p w:rsidR="00E000E4" w:rsidRPr="00663030" w:rsidRDefault="00E000E4" w:rsidP="00E000E4">
      <w:pPr>
        <w:ind w:firstLine="426"/>
        <w:jc w:val="both"/>
        <w:rPr>
          <w:rFonts w:ascii="Times New Roman" w:eastAsia="Times New Roman" w:hAnsi="Times New Roman" w:cs="Times New Roman"/>
          <w:color w:val="000000"/>
          <w:sz w:val="24"/>
          <w:szCs w:val="24"/>
          <w:lang w:eastAsia="ru-RU"/>
        </w:rPr>
      </w:pPr>
      <w:r w:rsidRPr="00663030">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 xml:space="preserve">8 </w:t>
      </w:r>
      <w:r w:rsidRPr="00663030">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 xml:space="preserve">лассе — </w:t>
      </w:r>
      <w:r w:rsidR="001873FC">
        <w:rPr>
          <w:rFonts w:ascii="Times New Roman" w:eastAsia="Times New Roman" w:hAnsi="Times New Roman" w:cs="Times New Roman"/>
          <w:color w:val="000000"/>
          <w:sz w:val="24"/>
          <w:szCs w:val="24"/>
          <w:lang w:eastAsia="ru-RU"/>
        </w:rPr>
        <w:t>17</w:t>
      </w:r>
      <w:r>
        <w:rPr>
          <w:rFonts w:ascii="Times New Roman" w:eastAsia="Times New Roman" w:hAnsi="Times New Roman" w:cs="Times New Roman"/>
          <w:color w:val="000000"/>
          <w:sz w:val="24"/>
          <w:szCs w:val="24"/>
          <w:lang w:eastAsia="ru-RU"/>
        </w:rPr>
        <w:t xml:space="preserve"> ч (</w:t>
      </w:r>
      <w:r w:rsidR="001873FC">
        <w:rPr>
          <w:rFonts w:ascii="Times New Roman" w:eastAsia="Times New Roman" w:hAnsi="Times New Roman" w:cs="Times New Roman"/>
          <w:color w:val="000000"/>
          <w:sz w:val="24"/>
          <w:szCs w:val="24"/>
          <w:lang w:eastAsia="ru-RU"/>
        </w:rPr>
        <w:t xml:space="preserve">0,5 </w:t>
      </w:r>
      <w:r>
        <w:rPr>
          <w:rFonts w:ascii="Times New Roman" w:eastAsia="Times New Roman" w:hAnsi="Times New Roman" w:cs="Times New Roman"/>
          <w:color w:val="000000"/>
          <w:sz w:val="24"/>
          <w:szCs w:val="24"/>
          <w:lang w:eastAsia="ru-RU"/>
        </w:rPr>
        <w:t>ч</w:t>
      </w:r>
      <w:r w:rsidR="001873F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 неделю). В 9 </w:t>
      </w:r>
      <w:r w:rsidRPr="00663030">
        <w:rPr>
          <w:rFonts w:ascii="Times New Roman" w:eastAsia="Times New Roman" w:hAnsi="Times New Roman" w:cs="Times New Roman"/>
          <w:color w:val="000000"/>
          <w:sz w:val="24"/>
          <w:szCs w:val="24"/>
          <w:lang w:eastAsia="ru-RU"/>
        </w:rPr>
        <w:t xml:space="preserve"> классе - </w:t>
      </w:r>
      <w:r w:rsidR="001873FC">
        <w:rPr>
          <w:rFonts w:ascii="Times New Roman" w:eastAsia="Times New Roman" w:hAnsi="Times New Roman" w:cs="Times New Roman"/>
          <w:color w:val="000000"/>
          <w:sz w:val="24"/>
          <w:szCs w:val="24"/>
          <w:lang w:eastAsia="ru-RU"/>
        </w:rPr>
        <w:t>17</w:t>
      </w:r>
      <w:r w:rsidRPr="00663030">
        <w:rPr>
          <w:rFonts w:ascii="Times New Roman" w:eastAsia="Times New Roman" w:hAnsi="Times New Roman" w:cs="Times New Roman"/>
          <w:color w:val="000000"/>
          <w:sz w:val="24"/>
          <w:szCs w:val="24"/>
          <w:lang w:eastAsia="ru-RU"/>
        </w:rPr>
        <w:t xml:space="preserve"> ч (</w:t>
      </w:r>
      <w:r w:rsidR="001873FC">
        <w:rPr>
          <w:rFonts w:ascii="Times New Roman" w:eastAsia="Times New Roman" w:hAnsi="Times New Roman" w:cs="Times New Roman"/>
          <w:color w:val="000000"/>
          <w:sz w:val="24"/>
          <w:szCs w:val="24"/>
          <w:lang w:eastAsia="ru-RU"/>
        </w:rPr>
        <w:t>0,5</w:t>
      </w:r>
      <w:r w:rsidRPr="00663030">
        <w:rPr>
          <w:rFonts w:ascii="Times New Roman" w:eastAsia="Times New Roman" w:hAnsi="Times New Roman" w:cs="Times New Roman"/>
          <w:color w:val="000000"/>
          <w:sz w:val="24"/>
          <w:szCs w:val="24"/>
          <w:lang w:eastAsia="ru-RU"/>
        </w:rPr>
        <w:t xml:space="preserve"> ч</w:t>
      </w:r>
      <w:r w:rsidR="001873FC">
        <w:rPr>
          <w:rFonts w:ascii="Times New Roman" w:eastAsia="Times New Roman" w:hAnsi="Times New Roman" w:cs="Times New Roman"/>
          <w:color w:val="000000"/>
          <w:sz w:val="24"/>
          <w:szCs w:val="24"/>
          <w:lang w:eastAsia="ru-RU"/>
        </w:rPr>
        <w:t>.</w:t>
      </w:r>
      <w:r w:rsidRPr="00663030">
        <w:rPr>
          <w:rFonts w:ascii="Times New Roman" w:eastAsia="Times New Roman" w:hAnsi="Times New Roman" w:cs="Times New Roman"/>
          <w:color w:val="000000"/>
          <w:sz w:val="24"/>
          <w:szCs w:val="24"/>
          <w:lang w:eastAsia="ru-RU"/>
        </w:rPr>
        <w:t xml:space="preserve"> в неделю).</w:t>
      </w:r>
    </w:p>
    <w:p w:rsidR="001B1D17" w:rsidRDefault="001B1D17" w:rsidP="00914CC1">
      <w:pPr>
        <w:autoSpaceDE w:val="0"/>
        <w:autoSpaceDN w:val="0"/>
        <w:adjustRightInd w:val="0"/>
        <w:jc w:val="center"/>
        <w:rPr>
          <w:rFonts w:ascii="Times New Roman" w:hAnsi="Times New Roman" w:cs="Times New Roman"/>
          <w:b/>
          <w:bCs/>
          <w:sz w:val="24"/>
          <w:szCs w:val="24"/>
        </w:rPr>
      </w:pPr>
    </w:p>
    <w:p w:rsidR="001B1D17" w:rsidRDefault="001B1D17" w:rsidP="00914CC1">
      <w:pPr>
        <w:autoSpaceDE w:val="0"/>
        <w:autoSpaceDN w:val="0"/>
        <w:adjustRightInd w:val="0"/>
        <w:jc w:val="center"/>
        <w:rPr>
          <w:rFonts w:ascii="Times New Roman" w:hAnsi="Times New Roman" w:cs="Times New Roman"/>
          <w:b/>
          <w:bCs/>
          <w:sz w:val="24"/>
          <w:szCs w:val="24"/>
        </w:rPr>
      </w:pPr>
    </w:p>
    <w:p w:rsidR="001B1D17" w:rsidRDefault="001B1D17" w:rsidP="00914CC1">
      <w:pPr>
        <w:autoSpaceDE w:val="0"/>
        <w:autoSpaceDN w:val="0"/>
        <w:adjustRightInd w:val="0"/>
        <w:jc w:val="center"/>
        <w:rPr>
          <w:rFonts w:ascii="Times New Roman" w:hAnsi="Times New Roman" w:cs="Times New Roman"/>
          <w:b/>
          <w:bCs/>
          <w:sz w:val="24"/>
          <w:szCs w:val="24"/>
        </w:rPr>
      </w:pPr>
    </w:p>
    <w:p w:rsidR="00A2639D" w:rsidRDefault="00A2639D" w:rsidP="00914CC1">
      <w:pPr>
        <w:autoSpaceDE w:val="0"/>
        <w:autoSpaceDN w:val="0"/>
        <w:adjustRightInd w:val="0"/>
        <w:jc w:val="center"/>
        <w:rPr>
          <w:rFonts w:ascii="Times New Roman" w:hAnsi="Times New Roman" w:cs="Times New Roman"/>
          <w:b/>
          <w:bCs/>
          <w:sz w:val="24"/>
          <w:szCs w:val="24"/>
        </w:rPr>
      </w:pPr>
    </w:p>
    <w:p w:rsidR="00914CC1" w:rsidRPr="00663030" w:rsidRDefault="00914CC1" w:rsidP="00914CC1">
      <w:pPr>
        <w:autoSpaceDE w:val="0"/>
        <w:autoSpaceDN w:val="0"/>
        <w:adjustRightInd w:val="0"/>
        <w:jc w:val="center"/>
        <w:rPr>
          <w:rFonts w:ascii="Times New Roman" w:hAnsi="Times New Roman" w:cs="Times New Roman"/>
          <w:b/>
          <w:bCs/>
          <w:sz w:val="24"/>
          <w:szCs w:val="24"/>
        </w:rPr>
      </w:pPr>
      <w:r w:rsidRPr="00663030">
        <w:rPr>
          <w:rFonts w:ascii="Times New Roman" w:hAnsi="Times New Roman" w:cs="Times New Roman"/>
          <w:b/>
          <w:bCs/>
          <w:sz w:val="24"/>
          <w:szCs w:val="24"/>
        </w:rPr>
        <w:t>Планируемые результаты обучения</w:t>
      </w:r>
    </w:p>
    <w:p w:rsidR="001B1D17" w:rsidRPr="00D12F94" w:rsidRDefault="004A7420" w:rsidP="001B1D17">
      <w:pPr>
        <w:autoSpaceDE w:val="0"/>
        <w:autoSpaceDN w:val="0"/>
        <w:adjustRightInd w:val="0"/>
        <w:spacing w:after="0" w:line="240" w:lineRule="auto"/>
        <w:ind w:left="851"/>
        <w:jc w:val="both"/>
        <w:rPr>
          <w:rFonts w:ascii="Times New Roman" w:hAnsi="Times New Roman"/>
          <w:color w:val="000000"/>
          <w:sz w:val="24"/>
          <w:szCs w:val="24"/>
        </w:rPr>
      </w:pPr>
      <w:r>
        <w:rPr>
          <w:rFonts w:ascii="Times New Roman" w:hAnsi="Times New Roman"/>
          <w:color w:val="000000"/>
          <w:sz w:val="24"/>
          <w:szCs w:val="24"/>
        </w:rPr>
        <w:t>Л</w:t>
      </w:r>
      <w:r w:rsidR="001B1D17" w:rsidRPr="00D12F94">
        <w:rPr>
          <w:rFonts w:ascii="Times New Roman" w:hAnsi="Times New Roman"/>
          <w:color w:val="000000"/>
          <w:sz w:val="24"/>
          <w:szCs w:val="24"/>
        </w:rPr>
        <w:t>ичностны</w:t>
      </w:r>
      <w:r>
        <w:rPr>
          <w:rFonts w:ascii="Times New Roman" w:hAnsi="Times New Roman"/>
          <w:color w:val="000000"/>
          <w:sz w:val="24"/>
          <w:szCs w:val="24"/>
        </w:rPr>
        <w:t>е</w:t>
      </w:r>
      <w:r w:rsidR="001B1D17" w:rsidRPr="00D12F94">
        <w:rPr>
          <w:rFonts w:ascii="Times New Roman" w:hAnsi="Times New Roman"/>
          <w:color w:val="000000"/>
          <w:sz w:val="24"/>
          <w:szCs w:val="24"/>
        </w:rPr>
        <w:t xml:space="preserve"> результат</w:t>
      </w:r>
      <w:r>
        <w:rPr>
          <w:rFonts w:ascii="Times New Roman" w:hAnsi="Times New Roman"/>
          <w:color w:val="000000"/>
          <w:sz w:val="24"/>
          <w:szCs w:val="24"/>
        </w:rPr>
        <w:t>ы</w:t>
      </w:r>
      <w:r w:rsidR="001B1D17" w:rsidRPr="00D12F94">
        <w:rPr>
          <w:rFonts w:ascii="Times New Roman" w:hAnsi="Times New Roman"/>
          <w:color w:val="000000"/>
          <w:sz w:val="24"/>
          <w:szCs w:val="24"/>
        </w:rPr>
        <w:t xml:space="preserve"> освоения курса:</w:t>
      </w:r>
    </w:p>
    <w:p w:rsidR="001B1D17" w:rsidRPr="00D12F94" w:rsidRDefault="001B1D17" w:rsidP="001B1D17">
      <w:pPr>
        <w:autoSpaceDE w:val="0"/>
        <w:autoSpaceDN w:val="0"/>
        <w:adjustRightInd w:val="0"/>
        <w:spacing w:after="0" w:line="240" w:lineRule="auto"/>
        <w:ind w:left="851"/>
        <w:jc w:val="both"/>
        <w:rPr>
          <w:rFonts w:ascii="Times New Roman" w:hAnsi="Times New Roman"/>
          <w:color w:val="000000"/>
          <w:sz w:val="24"/>
          <w:szCs w:val="24"/>
        </w:rPr>
      </w:pPr>
      <w:r w:rsidRPr="00D12F94">
        <w:rPr>
          <w:rFonts w:ascii="Times New Roman" w:hAnsi="Times New Roman"/>
          <w:color w:val="000000"/>
          <w:sz w:val="24"/>
          <w:szCs w:val="24"/>
        </w:rPr>
        <w:t xml:space="preserve">— </w:t>
      </w:r>
      <w:proofErr w:type="spellStart"/>
      <w:r w:rsidRPr="00D12F94">
        <w:rPr>
          <w:rFonts w:ascii="Times New Roman" w:hAnsi="Times New Roman"/>
          <w:color w:val="000000"/>
          <w:sz w:val="24"/>
          <w:szCs w:val="24"/>
        </w:rPr>
        <w:t>сформированность</w:t>
      </w:r>
      <w:proofErr w:type="spellEnd"/>
      <w:r w:rsidRPr="00D12F94">
        <w:rPr>
          <w:rFonts w:ascii="Times New Roman" w:hAnsi="Times New Roman"/>
          <w:color w:val="000000"/>
          <w:sz w:val="24"/>
          <w:szCs w:val="24"/>
        </w:rPr>
        <w:t xml:space="preserve"> ответственности за принятие решений в сфере личных финансов;</w:t>
      </w:r>
    </w:p>
    <w:p w:rsidR="001B1D17" w:rsidRPr="00D12F94" w:rsidRDefault="001B1D17" w:rsidP="001B1D17">
      <w:pPr>
        <w:autoSpaceDE w:val="0"/>
        <w:autoSpaceDN w:val="0"/>
        <w:adjustRightInd w:val="0"/>
        <w:spacing w:after="0" w:line="240" w:lineRule="auto"/>
        <w:ind w:left="851"/>
        <w:jc w:val="both"/>
        <w:rPr>
          <w:rFonts w:ascii="Times New Roman" w:hAnsi="Times New Roman"/>
          <w:color w:val="000000"/>
          <w:sz w:val="24"/>
          <w:szCs w:val="24"/>
        </w:rPr>
      </w:pPr>
      <w:r w:rsidRPr="00D12F94">
        <w:rPr>
          <w:rFonts w:ascii="Times New Roman" w:hAnsi="Times New Roman"/>
          <w:color w:val="000000"/>
          <w:sz w:val="24"/>
          <w:szCs w:val="24"/>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1B1D17" w:rsidRPr="00D12F94" w:rsidRDefault="004A7420" w:rsidP="001B1D17">
      <w:pPr>
        <w:autoSpaceDE w:val="0"/>
        <w:autoSpaceDN w:val="0"/>
        <w:adjustRightInd w:val="0"/>
        <w:spacing w:after="0" w:line="240" w:lineRule="auto"/>
        <w:ind w:left="851"/>
        <w:jc w:val="both"/>
        <w:rPr>
          <w:rFonts w:ascii="Times New Roman" w:hAnsi="Times New Roman"/>
          <w:b/>
          <w:color w:val="000000"/>
          <w:sz w:val="24"/>
          <w:szCs w:val="24"/>
        </w:rPr>
      </w:pPr>
      <w:r>
        <w:rPr>
          <w:rFonts w:ascii="Times New Roman" w:hAnsi="Times New Roman"/>
          <w:b/>
          <w:color w:val="000000"/>
          <w:sz w:val="24"/>
          <w:szCs w:val="24"/>
        </w:rPr>
        <w:t>И</w:t>
      </w:r>
      <w:r w:rsidR="001B1D17" w:rsidRPr="00D12F94">
        <w:rPr>
          <w:rFonts w:ascii="Times New Roman" w:hAnsi="Times New Roman"/>
          <w:b/>
          <w:color w:val="000000"/>
          <w:sz w:val="24"/>
          <w:szCs w:val="24"/>
        </w:rPr>
        <w:t>нтеллектуальны</w:t>
      </w:r>
      <w:r>
        <w:rPr>
          <w:rFonts w:ascii="Times New Roman" w:hAnsi="Times New Roman"/>
          <w:b/>
          <w:color w:val="000000"/>
          <w:sz w:val="24"/>
          <w:szCs w:val="24"/>
        </w:rPr>
        <w:t>е</w:t>
      </w:r>
      <w:r w:rsidR="001B1D17" w:rsidRPr="00D12F94">
        <w:rPr>
          <w:rFonts w:ascii="Times New Roman" w:hAnsi="Times New Roman"/>
          <w:b/>
          <w:color w:val="000000"/>
          <w:sz w:val="24"/>
          <w:szCs w:val="24"/>
        </w:rPr>
        <w:t xml:space="preserve"> (</w:t>
      </w:r>
      <w:proofErr w:type="spellStart"/>
      <w:r w:rsidR="001B1D17" w:rsidRPr="00D12F94">
        <w:rPr>
          <w:rFonts w:ascii="Times New Roman" w:hAnsi="Times New Roman"/>
          <w:b/>
          <w:color w:val="000000"/>
          <w:sz w:val="24"/>
          <w:szCs w:val="24"/>
        </w:rPr>
        <w:t>метапредметны</w:t>
      </w:r>
      <w:r>
        <w:rPr>
          <w:rFonts w:ascii="Times New Roman" w:hAnsi="Times New Roman"/>
          <w:b/>
          <w:color w:val="000000"/>
          <w:sz w:val="24"/>
          <w:szCs w:val="24"/>
        </w:rPr>
        <w:t>е</w:t>
      </w:r>
      <w:proofErr w:type="spellEnd"/>
      <w:r w:rsidR="001B1D17" w:rsidRPr="00D12F94">
        <w:rPr>
          <w:rFonts w:ascii="Times New Roman" w:hAnsi="Times New Roman"/>
          <w:b/>
          <w:color w:val="000000"/>
          <w:sz w:val="24"/>
          <w:szCs w:val="24"/>
        </w:rPr>
        <w:t>) результат</w:t>
      </w:r>
      <w:r>
        <w:rPr>
          <w:rFonts w:ascii="Times New Roman" w:hAnsi="Times New Roman"/>
          <w:b/>
          <w:color w:val="000000"/>
          <w:sz w:val="24"/>
          <w:szCs w:val="24"/>
        </w:rPr>
        <w:t xml:space="preserve">ы </w:t>
      </w:r>
      <w:r w:rsidR="001B1D17" w:rsidRPr="00D12F94">
        <w:rPr>
          <w:rFonts w:ascii="Times New Roman" w:hAnsi="Times New Roman"/>
          <w:b/>
          <w:color w:val="000000"/>
          <w:sz w:val="24"/>
          <w:szCs w:val="24"/>
        </w:rPr>
        <w:t>освоения курса:</w:t>
      </w:r>
    </w:p>
    <w:p w:rsidR="001B1D17" w:rsidRPr="00D12F94" w:rsidRDefault="001B1D17" w:rsidP="001B1D17">
      <w:pPr>
        <w:autoSpaceDE w:val="0"/>
        <w:autoSpaceDN w:val="0"/>
        <w:adjustRightInd w:val="0"/>
        <w:spacing w:after="0" w:line="240" w:lineRule="auto"/>
        <w:ind w:left="851"/>
        <w:jc w:val="both"/>
        <w:rPr>
          <w:rFonts w:ascii="Times New Roman" w:hAnsi="Times New Roman"/>
          <w:color w:val="000000"/>
          <w:sz w:val="24"/>
          <w:szCs w:val="24"/>
        </w:rPr>
      </w:pPr>
      <w:r w:rsidRPr="00D12F94">
        <w:rPr>
          <w:rFonts w:ascii="Times New Roman" w:hAnsi="Times New Roman"/>
          <w:color w:val="000000"/>
          <w:sz w:val="24"/>
          <w:szCs w:val="24"/>
        </w:rPr>
        <w:t xml:space="preserve">— </w:t>
      </w:r>
      <w:proofErr w:type="spellStart"/>
      <w:r w:rsidRPr="00D12F94">
        <w:rPr>
          <w:rFonts w:ascii="Times New Roman" w:hAnsi="Times New Roman"/>
          <w:color w:val="000000"/>
          <w:sz w:val="24"/>
          <w:szCs w:val="24"/>
        </w:rPr>
        <w:t>сформированность</w:t>
      </w:r>
      <w:proofErr w:type="spellEnd"/>
      <w:r w:rsidRPr="00D12F94">
        <w:rPr>
          <w:rFonts w:ascii="Times New Roman" w:hAnsi="Times New Roman"/>
          <w:color w:val="000000"/>
          <w:sz w:val="24"/>
          <w:szCs w:val="24"/>
        </w:rPr>
        <w:t xml:space="preserve"> умения анализировать проблему и определять финансовые и государственные учреждения, в которые необходимо обратиться для их решения;</w:t>
      </w:r>
    </w:p>
    <w:p w:rsidR="001B1D17" w:rsidRPr="00D12F94" w:rsidRDefault="001B1D17" w:rsidP="001B1D17">
      <w:pPr>
        <w:autoSpaceDE w:val="0"/>
        <w:autoSpaceDN w:val="0"/>
        <w:adjustRightInd w:val="0"/>
        <w:spacing w:after="0" w:line="240" w:lineRule="auto"/>
        <w:ind w:left="851"/>
        <w:jc w:val="both"/>
        <w:rPr>
          <w:rFonts w:ascii="Times New Roman" w:hAnsi="Times New Roman"/>
          <w:color w:val="000000"/>
          <w:sz w:val="24"/>
          <w:szCs w:val="24"/>
        </w:rPr>
      </w:pPr>
      <w:r w:rsidRPr="00D12F94">
        <w:rPr>
          <w:rFonts w:ascii="Times New Roman" w:hAnsi="Times New Roman"/>
          <w:color w:val="000000"/>
          <w:sz w:val="24"/>
          <w:szCs w:val="24"/>
        </w:rPr>
        <w:t>— владение умением поиска различных способов решения финансовых проблем и их оценки;</w:t>
      </w:r>
    </w:p>
    <w:p w:rsidR="001B1D17" w:rsidRPr="00D12F94" w:rsidRDefault="001B1D17" w:rsidP="001B1D17">
      <w:pPr>
        <w:autoSpaceDE w:val="0"/>
        <w:autoSpaceDN w:val="0"/>
        <w:adjustRightInd w:val="0"/>
        <w:spacing w:after="0" w:line="240" w:lineRule="auto"/>
        <w:ind w:left="851"/>
        <w:jc w:val="both"/>
        <w:rPr>
          <w:rFonts w:ascii="Times New Roman" w:hAnsi="Times New Roman"/>
          <w:color w:val="000000"/>
          <w:sz w:val="24"/>
          <w:szCs w:val="24"/>
        </w:rPr>
      </w:pPr>
      <w:r w:rsidRPr="00D12F94">
        <w:rPr>
          <w:rFonts w:ascii="Times New Roman" w:hAnsi="Times New Roman"/>
          <w:color w:val="000000"/>
          <w:sz w:val="24"/>
          <w:szCs w:val="24"/>
        </w:rPr>
        <w:t>— владение умением осуществлять краткосрочное и долгосрочное планирование поведения в сфере финансов;</w:t>
      </w:r>
    </w:p>
    <w:p w:rsidR="001B1D17" w:rsidRPr="00D12F94" w:rsidRDefault="001B1D17" w:rsidP="001B1D17">
      <w:pPr>
        <w:autoSpaceDE w:val="0"/>
        <w:autoSpaceDN w:val="0"/>
        <w:adjustRightInd w:val="0"/>
        <w:spacing w:after="0" w:line="240" w:lineRule="auto"/>
        <w:ind w:left="851"/>
        <w:jc w:val="both"/>
        <w:rPr>
          <w:rFonts w:ascii="Times New Roman" w:hAnsi="Times New Roman"/>
          <w:color w:val="000000"/>
          <w:sz w:val="24"/>
          <w:szCs w:val="24"/>
        </w:rPr>
      </w:pPr>
      <w:r w:rsidRPr="00D12F94">
        <w:rPr>
          <w:rFonts w:ascii="Times New Roman" w:hAnsi="Times New Roman"/>
          <w:color w:val="000000"/>
          <w:sz w:val="24"/>
          <w:szCs w:val="24"/>
        </w:rPr>
        <w:t xml:space="preserve">— </w:t>
      </w:r>
      <w:proofErr w:type="spellStart"/>
      <w:r w:rsidRPr="00D12F94">
        <w:rPr>
          <w:rFonts w:ascii="Times New Roman" w:hAnsi="Times New Roman"/>
          <w:color w:val="000000"/>
          <w:sz w:val="24"/>
          <w:szCs w:val="24"/>
        </w:rPr>
        <w:t>сформированность</w:t>
      </w:r>
      <w:proofErr w:type="spellEnd"/>
      <w:r w:rsidRPr="00D12F94">
        <w:rPr>
          <w:rFonts w:ascii="Times New Roman" w:hAnsi="Times New Roman"/>
          <w:color w:val="000000"/>
          <w:sz w:val="24"/>
          <w:szCs w:val="24"/>
        </w:rPr>
        <w:t xml:space="preserve"> умения устанавливать причинно-следственные связи между социальными и финансовыми явлениями и процессами;</w:t>
      </w:r>
    </w:p>
    <w:p w:rsidR="001B1D17" w:rsidRPr="00D12F94" w:rsidRDefault="001B1D17" w:rsidP="001B1D17">
      <w:pPr>
        <w:autoSpaceDE w:val="0"/>
        <w:autoSpaceDN w:val="0"/>
        <w:adjustRightInd w:val="0"/>
        <w:spacing w:after="0" w:line="240" w:lineRule="auto"/>
        <w:ind w:left="851"/>
        <w:jc w:val="both"/>
        <w:rPr>
          <w:rFonts w:ascii="Times New Roman" w:hAnsi="Times New Roman"/>
          <w:color w:val="000000"/>
          <w:sz w:val="24"/>
          <w:szCs w:val="24"/>
        </w:rPr>
      </w:pPr>
      <w:r w:rsidRPr="00D12F94">
        <w:rPr>
          <w:rFonts w:ascii="Times New Roman" w:hAnsi="Times New Roman"/>
          <w:color w:val="000000"/>
          <w:sz w:val="24"/>
          <w:szCs w:val="24"/>
        </w:rPr>
        <w:t>— умение осуществлять элементарный прогноз в сфере личных финансов и оценивать свои поступки;</w:t>
      </w:r>
    </w:p>
    <w:p w:rsidR="00914CC1" w:rsidRPr="00663030" w:rsidRDefault="00914CC1" w:rsidP="001B1D17">
      <w:pPr>
        <w:autoSpaceDE w:val="0"/>
        <w:autoSpaceDN w:val="0"/>
        <w:adjustRightInd w:val="0"/>
        <w:spacing w:after="0" w:line="240" w:lineRule="auto"/>
        <w:ind w:left="851"/>
        <w:rPr>
          <w:rFonts w:ascii="Times New Roman" w:hAnsi="Times New Roman" w:cs="Times New Roman"/>
          <w:sz w:val="24"/>
          <w:szCs w:val="24"/>
        </w:rPr>
      </w:pPr>
    </w:p>
    <w:p w:rsidR="00914CC1" w:rsidRPr="00663030" w:rsidRDefault="00914CC1" w:rsidP="00663030">
      <w:pPr>
        <w:autoSpaceDE w:val="0"/>
        <w:autoSpaceDN w:val="0"/>
        <w:adjustRightInd w:val="0"/>
        <w:spacing w:after="0"/>
        <w:ind w:left="851"/>
        <w:rPr>
          <w:rFonts w:ascii="Times New Roman" w:hAnsi="Times New Roman" w:cs="Times New Roman"/>
          <w:b/>
          <w:sz w:val="24"/>
          <w:szCs w:val="24"/>
        </w:rPr>
      </w:pPr>
      <w:r w:rsidRPr="00663030">
        <w:rPr>
          <w:rFonts w:ascii="Times New Roman" w:hAnsi="Times New Roman" w:cs="Times New Roman"/>
          <w:b/>
          <w:sz w:val="24"/>
          <w:szCs w:val="24"/>
        </w:rPr>
        <w:t>Обучающийся научится:</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proofErr w:type="gramStart"/>
      <w:r w:rsidRPr="00663030">
        <w:rPr>
          <w:rFonts w:ascii="Times New Roman" w:hAnsi="Times New Roman" w:cs="Times New Roman"/>
          <w:sz w:val="24"/>
          <w:szCs w:val="24"/>
        </w:rPr>
        <w:t xml:space="preserve">- владеть базовыми понятиями финансовой сферы (банк, депозит, кредит, портфель инвестиций, страхование, страховой случай, фондовый рынок, ценные бумаги, налоги, налоговый вычет, пенсия, пенсионные накопления, бизнес, </w:t>
      </w:r>
      <w:proofErr w:type="spellStart"/>
      <w:r w:rsidRPr="00663030">
        <w:rPr>
          <w:rFonts w:ascii="Times New Roman" w:hAnsi="Times New Roman" w:cs="Times New Roman"/>
          <w:sz w:val="24"/>
          <w:szCs w:val="24"/>
        </w:rPr>
        <w:t>стартап</w:t>
      </w:r>
      <w:proofErr w:type="spellEnd"/>
      <w:r w:rsidRPr="00663030">
        <w:rPr>
          <w:rFonts w:ascii="Times New Roman" w:hAnsi="Times New Roman" w:cs="Times New Roman"/>
          <w:sz w:val="24"/>
          <w:szCs w:val="24"/>
        </w:rPr>
        <w:t>, финансовый риск, финансовое мошенничество);</w:t>
      </w:r>
      <w:proofErr w:type="gramEnd"/>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владеть знаниями (правил поведения) в определённых финансовых институтах (банк, фондовый рынок, пенсионный фонд, налоговая служба, страховая компания и др.).</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xml:space="preserve">- развивать способности обучающихся, делать необходимые выводы и давать обоснованные оценки финансовых ситуаций; определение элементарных проблем в области финансов и нахождение путей их решения; </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способствовать развитию кругозора в области экономической жизни общества и формирование познавательного интереса к изучению общественных дисциплин.</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p>
    <w:p w:rsidR="00914CC1" w:rsidRPr="00663030" w:rsidRDefault="00914CC1" w:rsidP="00663030">
      <w:pPr>
        <w:autoSpaceDE w:val="0"/>
        <w:autoSpaceDN w:val="0"/>
        <w:adjustRightInd w:val="0"/>
        <w:spacing w:after="0"/>
        <w:ind w:left="851"/>
        <w:rPr>
          <w:rFonts w:ascii="Times New Roman" w:hAnsi="Times New Roman" w:cs="Times New Roman"/>
          <w:b/>
          <w:sz w:val="24"/>
          <w:szCs w:val="24"/>
        </w:rPr>
      </w:pPr>
      <w:proofErr w:type="gramStart"/>
      <w:r w:rsidRPr="00663030">
        <w:rPr>
          <w:rFonts w:ascii="Times New Roman" w:hAnsi="Times New Roman" w:cs="Times New Roman"/>
          <w:b/>
          <w:sz w:val="24"/>
          <w:szCs w:val="24"/>
        </w:rPr>
        <w:t>Обучающийся</w:t>
      </w:r>
      <w:proofErr w:type="gramEnd"/>
      <w:r w:rsidRPr="00663030">
        <w:rPr>
          <w:rFonts w:ascii="Times New Roman" w:hAnsi="Times New Roman" w:cs="Times New Roman"/>
          <w:b/>
          <w:sz w:val="24"/>
          <w:szCs w:val="24"/>
        </w:rPr>
        <w:t xml:space="preserve"> получит возможность научиться:</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вступать в коммуникацию со сверстниками и учителем, понимать и продвигать предлагаемые идеи;</w:t>
      </w:r>
    </w:p>
    <w:p w:rsidR="00914CC1" w:rsidRPr="00663030" w:rsidRDefault="00914CC1" w:rsidP="00663030">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анализировать и интерпретировать финансовую информацию из различных источников;</w:t>
      </w:r>
    </w:p>
    <w:p w:rsidR="00AB06DD" w:rsidRPr="00663030" w:rsidRDefault="00914CC1" w:rsidP="00A2639D">
      <w:pPr>
        <w:autoSpaceDE w:val="0"/>
        <w:autoSpaceDN w:val="0"/>
        <w:adjustRightInd w:val="0"/>
        <w:spacing w:after="0"/>
        <w:ind w:left="851"/>
        <w:rPr>
          <w:rFonts w:ascii="Times New Roman" w:hAnsi="Times New Roman" w:cs="Times New Roman"/>
          <w:sz w:val="24"/>
          <w:szCs w:val="24"/>
        </w:rPr>
      </w:pPr>
      <w:r w:rsidRPr="00663030">
        <w:rPr>
          <w:rFonts w:ascii="Times New Roman" w:hAnsi="Times New Roman" w:cs="Times New Roman"/>
          <w:sz w:val="24"/>
          <w:szCs w:val="24"/>
        </w:rPr>
        <w:t>- владеть умением выступать в различных финансово-экономических ролях (покупателя безналичным и наличным способом, заёмщика и кредитора, вкладчика, участника фондового рынка, налогоплательщика, потребителя страховых услуг и др.);</w:t>
      </w:r>
    </w:p>
    <w:p w:rsidR="00F204F6" w:rsidRPr="00663030" w:rsidRDefault="00F204F6" w:rsidP="00F204F6">
      <w:pPr>
        <w:spacing w:after="0" w:line="276" w:lineRule="auto"/>
        <w:ind w:left="851"/>
        <w:jc w:val="center"/>
        <w:rPr>
          <w:rFonts w:ascii="Times New Roman" w:eastAsia="Times New Roman" w:hAnsi="Times New Roman" w:cs="Times New Roman"/>
          <w:bCs/>
          <w:sz w:val="24"/>
          <w:szCs w:val="24"/>
          <w:lang w:eastAsia="ru-RU"/>
        </w:rPr>
      </w:pPr>
      <w:r w:rsidRPr="00663030">
        <w:rPr>
          <w:rFonts w:ascii="Times New Roman" w:hAnsi="Times New Roman" w:cs="Times New Roman"/>
          <w:b/>
          <w:bCs/>
          <w:sz w:val="24"/>
          <w:szCs w:val="24"/>
        </w:rPr>
        <w:lastRenderedPageBreak/>
        <w:t xml:space="preserve">Содержание элективного курса </w:t>
      </w:r>
      <w:r w:rsidRPr="00663030">
        <w:rPr>
          <w:rFonts w:ascii="Times New Roman" w:eastAsia="Times New Roman" w:hAnsi="Times New Roman" w:cs="Times New Roman"/>
          <w:b/>
          <w:sz w:val="24"/>
          <w:szCs w:val="24"/>
          <w:lang w:eastAsia="ru-RU"/>
        </w:rPr>
        <w:t xml:space="preserve">«Финансовая грамотность» </w:t>
      </w:r>
    </w:p>
    <w:p w:rsidR="00F204F6" w:rsidRPr="00663030" w:rsidRDefault="00F204F6" w:rsidP="00F204F6">
      <w:pPr>
        <w:spacing w:line="276" w:lineRule="auto"/>
        <w:ind w:left="8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EE5E23">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663030">
        <w:rPr>
          <w:rFonts w:ascii="Times New Roman" w:eastAsia="Times New Roman" w:hAnsi="Times New Roman" w:cs="Times New Roman"/>
          <w:sz w:val="24"/>
          <w:szCs w:val="24"/>
          <w:lang w:eastAsia="ru-RU"/>
        </w:rPr>
        <w:t xml:space="preserve"> класс</w:t>
      </w:r>
    </w:p>
    <w:p w:rsidR="00DE65B2" w:rsidRPr="00DE65B2" w:rsidRDefault="00DE65B2" w:rsidP="00DE65B2">
      <w:pPr>
        <w:tabs>
          <w:tab w:val="left" w:pos="426"/>
        </w:tabs>
        <w:spacing w:after="0" w:line="276" w:lineRule="auto"/>
        <w:ind w:left="851"/>
        <w:jc w:val="both"/>
        <w:rPr>
          <w:rFonts w:ascii="Times New Roman" w:hAnsi="Times New Roman" w:cs="Times New Roman"/>
          <w:b/>
          <w:sz w:val="24"/>
          <w:szCs w:val="24"/>
        </w:rPr>
      </w:pPr>
      <w:r w:rsidRPr="00DE65B2">
        <w:rPr>
          <w:rFonts w:ascii="Times New Roman" w:hAnsi="Times New Roman" w:cs="Times New Roman"/>
          <w:b/>
          <w:sz w:val="24"/>
          <w:szCs w:val="24"/>
        </w:rPr>
        <w:t>Раздел 1. Управление денежными средствами семьи (9 ч)</w:t>
      </w:r>
    </w:p>
    <w:p w:rsidR="00DE65B2" w:rsidRPr="00DE65B2" w:rsidRDefault="00DE65B2" w:rsidP="00DE65B2">
      <w:pPr>
        <w:tabs>
          <w:tab w:val="left" w:pos="426"/>
        </w:tabs>
        <w:spacing w:after="0" w:line="276" w:lineRule="auto"/>
        <w:ind w:left="851"/>
        <w:jc w:val="both"/>
        <w:rPr>
          <w:rFonts w:ascii="Times New Roman" w:hAnsi="Times New Roman" w:cs="Times New Roman"/>
          <w:sz w:val="24"/>
          <w:szCs w:val="24"/>
        </w:rPr>
      </w:pPr>
      <w:r w:rsidRPr="00DE65B2">
        <w:rPr>
          <w:rFonts w:ascii="Times New Roman" w:hAnsi="Times New Roman" w:cs="Times New Roman"/>
          <w:sz w:val="24"/>
          <w:szCs w:val="24"/>
        </w:rPr>
        <w:tab/>
        <w:t>Базовые понятия и знания.</w:t>
      </w:r>
    </w:p>
    <w:p w:rsidR="00DE65B2" w:rsidRPr="00DE65B2" w:rsidRDefault="00DE65B2" w:rsidP="00DE65B2">
      <w:pPr>
        <w:tabs>
          <w:tab w:val="left" w:pos="426"/>
        </w:tabs>
        <w:spacing w:after="0" w:line="276" w:lineRule="auto"/>
        <w:ind w:left="851"/>
        <w:jc w:val="both"/>
        <w:rPr>
          <w:rFonts w:ascii="Times New Roman" w:hAnsi="Times New Roman" w:cs="Times New Roman"/>
          <w:sz w:val="24"/>
          <w:szCs w:val="24"/>
        </w:rPr>
      </w:pPr>
      <w:r w:rsidRPr="00DE65B2">
        <w:rPr>
          <w:rFonts w:ascii="Times New Roman" w:hAnsi="Times New Roman" w:cs="Times New Roman"/>
          <w:sz w:val="24"/>
          <w:szCs w:val="24"/>
        </w:rPr>
        <w:tab/>
      </w:r>
      <w:proofErr w:type="gramStart"/>
      <w:r w:rsidRPr="00DE65B2">
        <w:rPr>
          <w:rFonts w:ascii="Times New Roman" w:hAnsi="Times New Roman" w:cs="Times New Roman"/>
          <w:sz w:val="24"/>
          <w:szCs w:val="24"/>
        </w:rPr>
        <w:t>Эмиссия денег, денежная масса, покупательная способность денег, Центральный банк, структура доходов населения, структура доходов семьи, человеческий капитал, благосостояние семьи, контроль расходов семьи, семейный бюджет: профицит, дефицит, личный бюджет.</w:t>
      </w:r>
      <w:proofErr w:type="gramEnd"/>
    </w:p>
    <w:p w:rsidR="00DE65B2" w:rsidRDefault="00DE65B2" w:rsidP="00DE65B2">
      <w:pPr>
        <w:tabs>
          <w:tab w:val="left" w:pos="426"/>
        </w:tabs>
        <w:spacing w:after="0" w:line="276" w:lineRule="auto"/>
        <w:ind w:left="851"/>
        <w:jc w:val="both"/>
        <w:rPr>
          <w:rFonts w:ascii="Times New Roman" w:hAnsi="Times New Roman" w:cs="Times New Roman"/>
          <w:sz w:val="24"/>
          <w:szCs w:val="24"/>
        </w:rPr>
      </w:pPr>
      <w:r w:rsidRPr="00DE65B2">
        <w:rPr>
          <w:rFonts w:ascii="Times New Roman" w:hAnsi="Times New Roman" w:cs="Times New Roman"/>
          <w:sz w:val="24"/>
          <w:szCs w:val="24"/>
        </w:rPr>
        <w:tab/>
      </w:r>
      <w:proofErr w:type="gramStart"/>
      <w:r w:rsidRPr="00DE65B2">
        <w:rPr>
          <w:rFonts w:ascii="Times New Roman" w:hAnsi="Times New Roman" w:cs="Times New Roman"/>
          <w:sz w:val="24"/>
          <w:szCs w:val="24"/>
        </w:rPr>
        <w:t>Знание того, каким именно образом в современной экономике осуществляется эмиссия денег; из чего состоит денежная масса; способов влияния государства на инфляцию; структуры доходов населения России и её изменений в конце XX – начале XXI в.; факторов, влияющих в России на размер доходов из различных источников; зависимости уровня благосостояния от структуры источников доходов семьи;</w:t>
      </w:r>
      <w:proofErr w:type="gramEnd"/>
      <w:r w:rsidRPr="00DE65B2">
        <w:rPr>
          <w:rFonts w:ascii="Times New Roman" w:hAnsi="Times New Roman" w:cs="Times New Roman"/>
          <w:sz w:val="24"/>
          <w:szCs w:val="24"/>
        </w:rPr>
        <w:t xml:space="preserve"> статей семейного и личного бюджета; обязательных ежемесячных трат семьи и личных трат.</w:t>
      </w:r>
    </w:p>
    <w:p w:rsidR="00DE65B2" w:rsidRPr="00DE65B2" w:rsidRDefault="00DE65B2" w:rsidP="00DE65B2">
      <w:pPr>
        <w:tabs>
          <w:tab w:val="left" w:pos="426"/>
        </w:tabs>
        <w:spacing w:after="0" w:line="276" w:lineRule="auto"/>
        <w:ind w:left="851"/>
        <w:jc w:val="both"/>
        <w:rPr>
          <w:rFonts w:ascii="Times New Roman" w:hAnsi="Times New Roman" w:cs="Times New Roman"/>
          <w:sz w:val="24"/>
          <w:szCs w:val="24"/>
        </w:rPr>
      </w:pPr>
    </w:p>
    <w:p w:rsidR="00DE65B2" w:rsidRPr="00DE65B2" w:rsidRDefault="00DE65B2" w:rsidP="00DE65B2">
      <w:pPr>
        <w:spacing w:after="0" w:line="276" w:lineRule="auto"/>
        <w:ind w:left="851"/>
        <w:jc w:val="both"/>
        <w:rPr>
          <w:rFonts w:ascii="Times New Roman" w:hAnsi="Times New Roman" w:cs="Times New Roman"/>
          <w:b/>
          <w:sz w:val="24"/>
          <w:szCs w:val="24"/>
        </w:rPr>
      </w:pPr>
      <w:r w:rsidRPr="00DE65B2">
        <w:rPr>
          <w:rFonts w:ascii="Times New Roman" w:hAnsi="Times New Roman" w:cs="Times New Roman"/>
          <w:b/>
          <w:sz w:val="24"/>
          <w:szCs w:val="24"/>
        </w:rPr>
        <w:t>Раздел 2. Способы повышения семейного благосостояния (6 ч)</w:t>
      </w:r>
    </w:p>
    <w:p w:rsidR="00DE65B2" w:rsidRPr="00DE65B2" w:rsidRDefault="00DE65B2" w:rsidP="00DE65B2">
      <w:pPr>
        <w:spacing w:after="0" w:line="276" w:lineRule="auto"/>
        <w:ind w:left="851"/>
        <w:jc w:val="both"/>
        <w:rPr>
          <w:rFonts w:ascii="Times New Roman" w:hAnsi="Times New Roman" w:cs="Times New Roman"/>
          <w:sz w:val="24"/>
          <w:szCs w:val="24"/>
        </w:rPr>
      </w:pPr>
      <w:r w:rsidRPr="00DE65B2">
        <w:rPr>
          <w:rFonts w:ascii="Times New Roman" w:hAnsi="Times New Roman" w:cs="Times New Roman"/>
          <w:sz w:val="24"/>
          <w:szCs w:val="24"/>
        </w:rPr>
        <w:tab/>
        <w:t>Базовые понятия и знания:</w:t>
      </w:r>
    </w:p>
    <w:p w:rsidR="00DE65B2" w:rsidRPr="00DE65B2" w:rsidRDefault="00DE65B2" w:rsidP="00DE65B2">
      <w:pPr>
        <w:spacing w:after="0" w:line="276" w:lineRule="auto"/>
        <w:ind w:left="851"/>
        <w:jc w:val="both"/>
        <w:rPr>
          <w:rFonts w:ascii="Times New Roman" w:hAnsi="Times New Roman" w:cs="Times New Roman"/>
          <w:sz w:val="24"/>
          <w:szCs w:val="24"/>
        </w:rPr>
      </w:pPr>
      <w:r w:rsidRPr="00DE65B2">
        <w:rPr>
          <w:rFonts w:ascii="Times New Roman" w:hAnsi="Times New Roman" w:cs="Times New Roman"/>
          <w:sz w:val="24"/>
          <w:szCs w:val="24"/>
        </w:rPr>
        <w:tab/>
        <w:t>Банк; инвестиционный фонд; страховая компания; финансовое</w:t>
      </w:r>
      <w:r>
        <w:rPr>
          <w:rFonts w:ascii="Times New Roman" w:hAnsi="Times New Roman" w:cs="Times New Roman"/>
          <w:sz w:val="24"/>
          <w:szCs w:val="24"/>
        </w:rPr>
        <w:t xml:space="preserve"> </w:t>
      </w:r>
      <w:r w:rsidRPr="00DE65B2">
        <w:rPr>
          <w:rFonts w:ascii="Times New Roman" w:hAnsi="Times New Roman" w:cs="Times New Roman"/>
          <w:sz w:val="24"/>
          <w:szCs w:val="24"/>
        </w:rPr>
        <w:t>планирование.</w:t>
      </w:r>
    </w:p>
    <w:p w:rsidR="00DE65B2" w:rsidRDefault="00DE65B2" w:rsidP="00DE65B2">
      <w:pPr>
        <w:spacing w:after="0" w:line="276" w:lineRule="auto"/>
        <w:ind w:left="851"/>
        <w:jc w:val="both"/>
        <w:rPr>
          <w:rFonts w:ascii="Times New Roman" w:hAnsi="Times New Roman" w:cs="Times New Roman"/>
          <w:sz w:val="24"/>
          <w:szCs w:val="24"/>
        </w:rPr>
      </w:pPr>
      <w:r w:rsidRPr="00DE65B2">
        <w:rPr>
          <w:rFonts w:ascii="Times New Roman" w:hAnsi="Times New Roman" w:cs="Times New Roman"/>
          <w:sz w:val="24"/>
          <w:szCs w:val="24"/>
        </w:rPr>
        <w:tab/>
        <w:t>Знание основных видов финансовых услуг и продуктов для физических лиц; знание возможных норм сбережения по этапам жизненного</w:t>
      </w:r>
      <w:r>
        <w:rPr>
          <w:rFonts w:ascii="Times New Roman" w:hAnsi="Times New Roman" w:cs="Times New Roman"/>
          <w:sz w:val="24"/>
          <w:szCs w:val="24"/>
        </w:rPr>
        <w:t xml:space="preserve"> </w:t>
      </w:r>
      <w:r w:rsidRPr="00DE65B2">
        <w:rPr>
          <w:rFonts w:ascii="Times New Roman" w:hAnsi="Times New Roman" w:cs="Times New Roman"/>
          <w:sz w:val="24"/>
          <w:szCs w:val="24"/>
        </w:rPr>
        <w:t>цикла.</w:t>
      </w:r>
    </w:p>
    <w:p w:rsidR="00DE65B2" w:rsidRPr="00DE65B2" w:rsidRDefault="00DE65B2" w:rsidP="00DE65B2">
      <w:pPr>
        <w:spacing w:after="0" w:line="276" w:lineRule="auto"/>
        <w:ind w:left="851"/>
        <w:jc w:val="both"/>
        <w:rPr>
          <w:rFonts w:ascii="Times New Roman" w:hAnsi="Times New Roman" w:cs="Times New Roman"/>
          <w:sz w:val="24"/>
          <w:szCs w:val="24"/>
        </w:rPr>
      </w:pPr>
    </w:p>
    <w:p w:rsidR="00DE65B2" w:rsidRPr="00DE65B2" w:rsidRDefault="00DE65B2" w:rsidP="00DE65B2">
      <w:pPr>
        <w:spacing w:after="0" w:line="276" w:lineRule="auto"/>
        <w:ind w:left="851"/>
        <w:jc w:val="both"/>
        <w:rPr>
          <w:rFonts w:ascii="Times New Roman" w:hAnsi="Times New Roman" w:cs="Times New Roman"/>
          <w:b/>
          <w:sz w:val="24"/>
          <w:szCs w:val="24"/>
        </w:rPr>
      </w:pPr>
      <w:r w:rsidRPr="00DE65B2">
        <w:rPr>
          <w:rFonts w:ascii="Times New Roman" w:hAnsi="Times New Roman" w:cs="Times New Roman"/>
          <w:b/>
          <w:sz w:val="24"/>
          <w:szCs w:val="24"/>
        </w:rPr>
        <w:t>Раздел 3. Риски в мире денег (7 ч)</w:t>
      </w:r>
    </w:p>
    <w:p w:rsidR="00DE65B2" w:rsidRPr="00DE65B2" w:rsidRDefault="00DE65B2" w:rsidP="00DE65B2">
      <w:pPr>
        <w:spacing w:after="0" w:line="276" w:lineRule="auto"/>
        <w:ind w:left="851"/>
        <w:jc w:val="both"/>
        <w:rPr>
          <w:rFonts w:ascii="Times New Roman" w:hAnsi="Times New Roman" w:cs="Times New Roman"/>
          <w:sz w:val="24"/>
          <w:szCs w:val="24"/>
        </w:rPr>
      </w:pPr>
      <w:r w:rsidRPr="00DE65B2">
        <w:rPr>
          <w:rFonts w:ascii="Times New Roman" w:hAnsi="Times New Roman" w:cs="Times New Roman"/>
          <w:sz w:val="24"/>
          <w:szCs w:val="24"/>
        </w:rPr>
        <w:tab/>
        <w:t>Базовые понятия и знания:</w:t>
      </w:r>
    </w:p>
    <w:p w:rsidR="00DE65B2" w:rsidRPr="00DE65B2" w:rsidRDefault="00DE65B2" w:rsidP="00DE65B2">
      <w:pPr>
        <w:spacing w:after="0" w:line="276" w:lineRule="auto"/>
        <w:ind w:left="851"/>
        <w:jc w:val="both"/>
        <w:rPr>
          <w:rFonts w:ascii="Times New Roman" w:hAnsi="Times New Roman" w:cs="Times New Roman"/>
          <w:sz w:val="24"/>
          <w:szCs w:val="24"/>
        </w:rPr>
      </w:pPr>
      <w:r w:rsidRPr="00DE65B2">
        <w:rPr>
          <w:rFonts w:ascii="Times New Roman" w:hAnsi="Times New Roman" w:cs="Times New Roman"/>
          <w:sz w:val="24"/>
          <w:szCs w:val="24"/>
        </w:rPr>
        <w:tab/>
        <w:t>Особые жизненные ситуации; социальные пособия; форс-мажор;</w:t>
      </w:r>
      <w:r>
        <w:rPr>
          <w:rFonts w:ascii="Times New Roman" w:hAnsi="Times New Roman" w:cs="Times New Roman"/>
          <w:sz w:val="24"/>
          <w:szCs w:val="24"/>
        </w:rPr>
        <w:t xml:space="preserve"> </w:t>
      </w:r>
      <w:r w:rsidRPr="00DE65B2">
        <w:rPr>
          <w:rFonts w:ascii="Times New Roman" w:hAnsi="Times New Roman" w:cs="Times New Roman"/>
          <w:sz w:val="24"/>
          <w:szCs w:val="24"/>
        </w:rPr>
        <w:t xml:space="preserve">страхование; виды страхования и страховых продуктов; финансовые риски; виды рисков. </w:t>
      </w:r>
    </w:p>
    <w:p w:rsidR="00DE65B2" w:rsidRDefault="00DE65B2" w:rsidP="00DE65B2">
      <w:pPr>
        <w:spacing w:after="0" w:line="276" w:lineRule="auto"/>
        <w:ind w:left="851"/>
        <w:jc w:val="both"/>
        <w:rPr>
          <w:rFonts w:ascii="Times New Roman" w:hAnsi="Times New Roman" w:cs="Times New Roman"/>
          <w:sz w:val="24"/>
          <w:szCs w:val="24"/>
        </w:rPr>
      </w:pPr>
      <w:r w:rsidRPr="00DE65B2">
        <w:rPr>
          <w:rFonts w:ascii="Times New Roman" w:hAnsi="Times New Roman" w:cs="Times New Roman"/>
          <w:sz w:val="24"/>
          <w:szCs w:val="24"/>
        </w:rPr>
        <w:tab/>
        <w:t>Знание видов различных особых жизненных ситуаций;</w:t>
      </w:r>
      <w:r>
        <w:rPr>
          <w:rFonts w:ascii="Times New Roman" w:hAnsi="Times New Roman" w:cs="Times New Roman"/>
          <w:sz w:val="24"/>
          <w:szCs w:val="24"/>
        </w:rPr>
        <w:t xml:space="preserve"> </w:t>
      </w:r>
      <w:r w:rsidRPr="00DE65B2">
        <w:rPr>
          <w:rFonts w:ascii="Times New Roman" w:hAnsi="Times New Roman" w:cs="Times New Roman"/>
          <w:sz w:val="24"/>
          <w:szCs w:val="24"/>
        </w:rPr>
        <w:t>способов государственной поддержки в случаях природных и техногенных</w:t>
      </w:r>
      <w:r>
        <w:rPr>
          <w:rFonts w:ascii="Times New Roman" w:hAnsi="Times New Roman" w:cs="Times New Roman"/>
          <w:sz w:val="24"/>
          <w:szCs w:val="24"/>
        </w:rPr>
        <w:t xml:space="preserve"> </w:t>
      </w:r>
      <w:r w:rsidRPr="00DE65B2">
        <w:rPr>
          <w:rFonts w:ascii="Times New Roman" w:hAnsi="Times New Roman" w:cs="Times New Roman"/>
          <w:sz w:val="24"/>
          <w:szCs w:val="24"/>
        </w:rPr>
        <w:t>катастроф и других форс-мажорных случаях; видов страхования; видов</w:t>
      </w:r>
      <w:r>
        <w:rPr>
          <w:rFonts w:ascii="Times New Roman" w:hAnsi="Times New Roman" w:cs="Times New Roman"/>
          <w:sz w:val="24"/>
          <w:szCs w:val="24"/>
        </w:rPr>
        <w:t xml:space="preserve"> </w:t>
      </w:r>
      <w:r w:rsidRPr="00DE65B2">
        <w:rPr>
          <w:rFonts w:ascii="Times New Roman" w:hAnsi="Times New Roman" w:cs="Times New Roman"/>
          <w:sz w:val="24"/>
          <w:szCs w:val="24"/>
        </w:rPr>
        <w:t>финансовых рисков: инфляция, девальвация, банкротство финансовых</w:t>
      </w:r>
      <w:r>
        <w:rPr>
          <w:rFonts w:ascii="Times New Roman" w:hAnsi="Times New Roman" w:cs="Times New Roman"/>
          <w:sz w:val="24"/>
          <w:szCs w:val="24"/>
        </w:rPr>
        <w:t xml:space="preserve"> </w:t>
      </w:r>
      <w:r w:rsidRPr="00DE65B2">
        <w:rPr>
          <w:rFonts w:ascii="Times New Roman" w:hAnsi="Times New Roman" w:cs="Times New Roman"/>
          <w:sz w:val="24"/>
          <w:szCs w:val="24"/>
        </w:rPr>
        <w:t>компаний, управляющих семейными сбережениями, финансовое мошенничество; представление о способах сокращения финансовых рисков.</w:t>
      </w:r>
    </w:p>
    <w:p w:rsidR="00DE65B2" w:rsidRPr="00DE65B2" w:rsidRDefault="00DE65B2" w:rsidP="00DE65B2">
      <w:pPr>
        <w:spacing w:after="0" w:line="276" w:lineRule="auto"/>
        <w:ind w:left="851"/>
        <w:jc w:val="both"/>
        <w:rPr>
          <w:rFonts w:ascii="Times New Roman" w:hAnsi="Times New Roman" w:cs="Times New Roman"/>
          <w:sz w:val="24"/>
          <w:szCs w:val="24"/>
        </w:rPr>
      </w:pPr>
    </w:p>
    <w:p w:rsidR="00DE65B2" w:rsidRPr="00DE65B2" w:rsidRDefault="00DE65B2" w:rsidP="00DE65B2">
      <w:pPr>
        <w:spacing w:after="0" w:line="276" w:lineRule="auto"/>
        <w:ind w:left="851"/>
        <w:jc w:val="both"/>
        <w:rPr>
          <w:rFonts w:ascii="Times New Roman" w:hAnsi="Times New Roman" w:cs="Times New Roman"/>
          <w:b/>
          <w:sz w:val="24"/>
          <w:szCs w:val="24"/>
        </w:rPr>
      </w:pPr>
      <w:r w:rsidRPr="00DE65B2">
        <w:rPr>
          <w:rFonts w:ascii="Times New Roman" w:hAnsi="Times New Roman" w:cs="Times New Roman"/>
          <w:b/>
          <w:sz w:val="24"/>
          <w:szCs w:val="24"/>
        </w:rPr>
        <w:t>Раздел 4. Семья и финансовые организации: как сотрудничать без проблем (8 ч)</w:t>
      </w:r>
    </w:p>
    <w:p w:rsidR="00DE65B2" w:rsidRPr="00DE65B2" w:rsidRDefault="00DE65B2" w:rsidP="00DE65B2">
      <w:pPr>
        <w:spacing w:after="0" w:line="276" w:lineRule="auto"/>
        <w:ind w:left="851"/>
        <w:jc w:val="both"/>
        <w:rPr>
          <w:rFonts w:ascii="Times New Roman" w:hAnsi="Times New Roman" w:cs="Times New Roman"/>
          <w:sz w:val="24"/>
          <w:szCs w:val="24"/>
        </w:rPr>
      </w:pPr>
      <w:r w:rsidRPr="00DE65B2">
        <w:rPr>
          <w:rFonts w:ascii="Times New Roman" w:hAnsi="Times New Roman" w:cs="Times New Roman"/>
          <w:sz w:val="24"/>
          <w:szCs w:val="24"/>
        </w:rPr>
        <w:tab/>
        <w:t>Базовые понятия и знания:</w:t>
      </w:r>
    </w:p>
    <w:p w:rsidR="00DE65B2" w:rsidRPr="00DE65B2" w:rsidRDefault="00DE65B2" w:rsidP="00DE65B2">
      <w:pPr>
        <w:spacing w:after="0" w:line="276" w:lineRule="auto"/>
        <w:ind w:left="851"/>
        <w:jc w:val="both"/>
        <w:rPr>
          <w:rFonts w:ascii="Times New Roman" w:hAnsi="Times New Roman" w:cs="Times New Roman"/>
          <w:sz w:val="24"/>
          <w:szCs w:val="24"/>
        </w:rPr>
      </w:pPr>
      <w:r w:rsidRPr="00DE65B2">
        <w:rPr>
          <w:rFonts w:ascii="Times New Roman" w:hAnsi="Times New Roman" w:cs="Times New Roman"/>
          <w:sz w:val="24"/>
          <w:szCs w:val="24"/>
        </w:rPr>
        <w:lastRenderedPageBreak/>
        <w:tab/>
      </w:r>
      <w:proofErr w:type="gramStart"/>
      <w:r w:rsidRPr="00DE65B2">
        <w:rPr>
          <w:rFonts w:ascii="Times New Roman" w:hAnsi="Times New Roman" w:cs="Times New Roman"/>
          <w:sz w:val="24"/>
          <w:szCs w:val="24"/>
        </w:rPr>
        <w:t>Банк; коммерческий банк; Центральный банк; бизнес; бизнес план; источники финансирования; валюта; мировой валютный рынок;</w:t>
      </w:r>
      <w:r>
        <w:rPr>
          <w:rFonts w:ascii="Times New Roman" w:hAnsi="Times New Roman" w:cs="Times New Roman"/>
          <w:sz w:val="24"/>
          <w:szCs w:val="24"/>
        </w:rPr>
        <w:t xml:space="preserve"> </w:t>
      </w:r>
      <w:r w:rsidRPr="00DE65B2">
        <w:rPr>
          <w:rFonts w:ascii="Times New Roman" w:hAnsi="Times New Roman" w:cs="Times New Roman"/>
          <w:sz w:val="24"/>
          <w:szCs w:val="24"/>
        </w:rPr>
        <w:t>курс валюты.</w:t>
      </w:r>
      <w:proofErr w:type="gramEnd"/>
    </w:p>
    <w:p w:rsidR="00DE65B2" w:rsidRDefault="00DE65B2" w:rsidP="00DE65B2">
      <w:pPr>
        <w:spacing w:after="0" w:line="276" w:lineRule="auto"/>
        <w:ind w:left="851"/>
        <w:jc w:val="both"/>
        <w:rPr>
          <w:rFonts w:ascii="Times New Roman" w:hAnsi="Times New Roman" w:cs="Times New Roman"/>
          <w:sz w:val="24"/>
          <w:szCs w:val="24"/>
        </w:rPr>
      </w:pPr>
      <w:r w:rsidRPr="00DE65B2">
        <w:rPr>
          <w:rFonts w:ascii="Times New Roman" w:hAnsi="Times New Roman" w:cs="Times New Roman"/>
          <w:sz w:val="24"/>
          <w:szCs w:val="24"/>
        </w:rPr>
        <w:tab/>
      </w:r>
      <w:proofErr w:type="gramStart"/>
      <w:r w:rsidRPr="00DE65B2">
        <w:rPr>
          <w:rFonts w:ascii="Times New Roman" w:hAnsi="Times New Roman" w:cs="Times New Roman"/>
          <w:sz w:val="24"/>
          <w:szCs w:val="24"/>
        </w:rPr>
        <w:t>Знание видов операций, осуществляемых банками; необходимость</w:t>
      </w:r>
      <w:r>
        <w:rPr>
          <w:rFonts w:ascii="Times New Roman" w:hAnsi="Times New Roman" w:cs="Times New Roman"/>
          <w:sz w:val="24"/>
          <w:szCs w:val="24"/>
        </w:rPr>
        <w:t xml:space="preserve"> </w:t>
      </w:r>
      <w:r w:rsidRPr="00DE65B2">
        <w:rPr>
          <w:rFonts w:ascii="Times New Roman" w:hAnsi="Times New Roman" w:cs="Times New Roman"/>
          <w:sz w:val="24"/>
          <w:szCs w:val="24"/>
        </w:rPr>
        <w:t>наличия у банка лицензии для осуществления банковских операций; какие бывают источники для создания бизнеса и способы защиты от банкротства; иметь представление о структуре бизнес-плана: иметь представление об основных финансовых правилах ведения бизнеса; знать</w:t>
      </w:r>
      <w:r>
        <w:rPr>
          <w:rFonts w:ascii="Times New Roman" w:hAnsi="Times New Roman" w:cs="Times New Roman"/>
          <w:sz w:val="24"/>
          <w:szCs w:val="24"/>
        </w:rPr>
        <w:t xml:space="preserve"> </w:t>
      </w:r>
      <w:r w:rsidRPr="00DE65B2">
        <w:rPr>
          <w:rFonts w:ascii="Times New Roman" w:hAnsi="Times New Roman" w:cs="Times New Roman"/>
          <w:sz w:val="24"/>
          <w:szCs w:val="24"/>
        </w:rPr>
        <w:t>типы валют; иметь представление о том, как мировой валютный рынок</w:t>
      </w:r>
      <w:r>
        <w:rPr>
          <w:rFonts w:ascii="Times New Roman" w:hAnsi="Times New Roman" w:cs="Times New Roman"/>
          <w:sz w:val="24"/>
          <w:szCs w:val="24"/>
        </w:rPr>
        <w:t xml:space="preserve"> </w:t>
      </w:r>
      <w:r w:rsidRPr="00DE65B2">
        <w:rPr>
          <w:rFonts w:ascii="Times New Roman" w:hAnsi="Times New Roman" w:cs="Times New Roman"/>
          <w:sz w:val="24"/>
          <w:szCs w:val="24"/>
        </w:rPr>
        <w:t>влияет на валютный рынок России;</w:t>
      </w:r>
      <w:proofErr w:type="gramEnd"/>
      <w:r w:rsidRPr="00DE65B2">
        <w:rPr>
          <w:rFonts w:ascii="Times New Roman" w:hAnsi="Times New Roman" w:cs="Times New Roman"/>
          <w:sz w:val="24"/>
          <w:szCs w:val="24"/>
        </w:rPr>
        <w:t xml:space="preserve"> знать, как определяются курсы валют</w:t>
      </w:r>
      <w:r>
        <w:rPr>
          <w:rFonts w:ascii="Times New Roman" w:hAnsi="Times New Roman" w:cs="Times New Roman"/>
          <w:sz w:val="24"/>
          <w:szCs w:val="24"/>
        </w:rPr>
        <w:t xml:space="preserve"> </w:t>
      </w:r>
      <w:r w:rsidRPr="00DE65B2">
        <w:rPr>
          <w:rFonts w:ascii="Times New Roman" w:hAnsi="Times New Roman" w:cs="Times New Roman"/>
          <w:sz w:val="24"/>
          <w:szCs w:val="24"/>
        </w:rPr>
        <w:t>в экономике России.</w:t>
      </w:r>
    </w:p>
    <w:p w:rsidR="00DE65B2" w:rsidRPr="00DE65B2" w:rsidRDefault="00DE65B2" w:rsidP="00DE65B2">
      <w:pPr>
        <w:spacing w:after="0" w:line="276" w:lineRule="auto"/>
        <w:ind w:left="851"/>
        <w:jc w:val="both"/>
        <w:rPr>
          <w:rFonts w:ascii="Times New Roman" w:hAnsi="Times New Roman" w:cs="Times New Roman"/>
          <w:sz w:val="24"/>
          <w:szCs w:val="24"/>
        </w:rPr>
      </w:pPr>
    </w:p>
    <w:p w:rsidR="00DE65B2" w:rsidRPr="00DE65B2" w:rsidRDefault="00DE65B2" w:rsidP="00DE65B2">
      <w:pPr>
        <w:spacing w:after="0" w:line="276" w:lineRule="auto"/>
        <w:ind w:left="851"/>
        <w:jc w:val="both"/>
        <w:rPr>
          <w:rFonts w:ascii="Times New Roman" w:hAnsi="Times New Roman" w:cs="Times New Roman"/>
          <w:b/>
          <w:sz w:val="24"/>
          <w:szCs w:val="24"/>
        </w:rPr>
      </w:pPr>
      <w:r w:rsidRPr="00DE65B2">
        <w:rPr>
          <w:rFonts w:ascii="Times New Roman" w:hAnsi="Times New Roman" w:cs="Times New Roman"/>
          <w:b/>
          <w:sz w:val="24"/>
          <w:szCs w:val="24"/>
        </w:rPr>
        <w:t>Раздел 5. Человек и государство: как они взаимодействуют (</w:t>
      </w:r>
      <w:r w:rsidR="00EE5E23">
        <w:rPr>
          <w:rFonts w:ascii="Times New Roman" w:hAnsi="Times New Roman" w:cs="Times New Roman"/>
          <w:b/>
          <w:sz w:val="24"/>
          <w:szCs w:val="24"/>
        </w:rPr>
        <w:t>4</w:t>
      </w:r>
      <w:r w:rsidRPr="00DE65B2">
        <w:rPr>
          <w:rFonts w:ascii="Times New Roman" w:hAnsi="Times New Roman" w:cs="Times New Roman"/>
          <w:b/>
          <w:sz w:val="24"/>
          <w:szCs w:val="24"/>
        </w:rPr>
        <w:t xml:space="preserve"> ч)</w:t>
      </w:r>
    </w:p>
    <w:p w:rsidR="00DE65B2" w:rsidRPr="00DE65B2" w:rsidRDefault="00DE65B2" w:rsidP="00DE65B2">
      <w:pPr>
        <w:spacing w:after="0" w:line="276" w:lineRule="auto"/>
        <w:ind w:left="851"/>
        <w:jc w:val="both"/>
        <w:rPr>
          <w:rFonts w:ascii="Times New Roman" w:hAnsi="Times New Roman" w:cs="Times New Roman"/>
          <w:sz w:val="24"/>
          <w:szCs w:val="24"/>
        </w:rPr>
      </w:pPr>
      <w:r w:rsidRPr="00DE65B2">
        <w:rPr>
          <w:rFonts w:ascii="Times New Roman" w:hAnsi="Times New Roman" w:cs="Times New Roman"/>
          <w:sz w:val="24"/>
          <w:szCs w:val="24"/>
        </w:rPr>
        <w:tab/>
        <w:t>Базовые понятия и знания:</w:t>
      </w:r>
    </w:p>
    <w:p w:rsidR="00DE65B2" w:rsidRPr="00DE65B2" w:rsidRDefault="00DE65B2" w:rsidP="00DE65B2">
      <w:pPr>
        <w:spacing w:after="0" w:line="276" w:lineRule="auto"/>
        <w:ind w:left="851"/>
        <w:jc w:val="both"/>
        <w:rPr>
          <w:rFonts w:ascii="Times New Roman" w:hAnsi="Times New Roman" w:cs="Times New Roman"/>
          <w:sz w:val="24"/>
          <w:szCs w:val="24"/>
        </w:rPr>
      </w:pPr>
      <w:r w:rsidRPr="00DE65B2">
        <w:rPr>
          <w:rFonts w:ascii="Times New Roman" w:hAnsi="Times New Roman" w:cs="Times New Roman"/>
          <w:sz w:val="24"/>
          <w:szCs w:val="24"/>
        </w:rPr>
        <w:tab/>
        <w:t>Налоги; прямые и косвенные налоги; пошлины; сборы; пенсия; пенсионная система; пенсионные фонды.</w:t>
      </w:r>
    </w:p>
    <w:p w:rsidR="00DE65B2" w:rsidRPr="00DE65B2" w:rsidRDefault="00DE65B2" w:rsidP="00DE65B2">
      <w:pPr>
        <w:spacing w:after="0" w:line="276" w:lineRule="auto"/>
        <w:ind w:left="851"/>
        <w:jc w:val="both"/>
        <w:rPr>
          <w:rFonts w:ascii="Times New Roman" w:hAnsi="Times New Roman" w:cs="Times New Roman"/>
          <w:sz w:val="24"/>
          <w:szCs w:val="24"/>
        </w:rPr>
      </w:pPr>
      <w:r w:rsidRPr="00DE65B2">
        <w:rPr>
          <w:rFonts w:ascii="Times New Roman" w:hAnsi="Times New Roman" w:cs="Times New Roman"/>
          <w:sz w:val="24"/>
          <w:szCs w:val="24"/>
        </w:rPr>
        <w:tab/>
        <w:t>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 иметь представления о способах пенсионных накоплений.</w:t>
      </w:r>
    </w:p>
    <w:p w:rsidR="00F204F6" w:rsidRDefault="00F204F6" w:rsidP="00487247">
      <w:pPr>
        <w:spacing w:after="0" w:line="276" w:lineRule="auto"/>
        <w:ind w:left="851"/>
        <w:jc w:val="center"/>
        <w:rPr>
          <w:rFonts w:ascii="Times New Roman" w:hAnsi="Times New Roman" w:cs="Times New Roman"/>
          <w:b/>
          <w:bCs/>
          <w:sz w:val="24"/>
          <w:szCs w:val="24"/>
        </w:rPr>
      </w:pPr>
    </w:p>
    <w:p w:rsidR="00F204F6" w:rsidRDefault="00F204F6" w:rsidP="00487247">
      <w:pPr>
        <w:spacing w:after="0" w:line="276" w:lineRule="auto"/>
        <w:ind w:left="851"/>
        <w:jc w:val="center"/>
        <w:rPr>
          <w:rFonts w:ascii="Times New Roman" w:hAnsi="Times New Roman" w:cs="Times New Roman"/>
          <w:b/>
          <w:bCs/>
          <w:sz w:val="24"/>
          <w:szCs w:val="24"/>
        </w:rPr>
      </w:pPr>
    </w:p>
    <w:p w:rsidR="00D25657" w:rsidRPr="00D25657" w:rsidRDefault="00D25657" w:rsidP="00D25657">
      <w:pPr>
        <w:jc w:val="center"/>
        <w:rPr>
          <w:rFonts w:ascii="Times New Roman" w:hAnsi="Times New Roman" w:cs="Times New Roman"/>
          <w:b/>
          <w:sz w:val="28"/>
          <w:szCs w:val="28"/>
        </w:rPr>
      </w:pPr>
      <w:r w:rsidRPr="00D25657">
        <w:rPr>
          <w:rFonts w:ascii="Times New Roman" w:hAnsi="Times New Roman" w:cs="Times New Roman"/>
          <w:b/>
          <w:sz w:val="28"/>
          <w:szCs w:val="28"/>
        </w:rPr>
        <w:t>Календарно-тематическое планирование</w:t>
      </w:r>
    </w:p>
    <w:p w:rsidR="00E52240" w:rsidRPr="00D25657" w:rsidRDefault="00E52240" w:rsidP="00E52240">
      <w:pPr>
        <w:jc w:val="center"/>
        <w:rPr>
          <w:rFonts w:ascii="Times New Roman" w:hAnsi="Times New Roman" w:cs="Times New Roman"/>
          <w:b/>
          <w:sz w:val="28"/>
          <w:szCs w:val="28"/>
        </w:rPr>
      </w:pPr>
      <w:r>
        <w:rPr>
          <w:rFonts w:ascii="Times New Roman" w:hAnsi="Times New Roman" w:cs="Times New Roman"/>
          <w:b/>
          <w:sz w:val="28"/>
          <w:szCs w:val="28"/>
        </w:rPr>
        <w:t>8</w:t>
      </w:r>
      <w:r w:rsidR="00EE5E23">
        <w:rPr>
          <w:rFonts w:ascii="Times New Roman" w:hAnsi="Times New Roman" w:cs="Times New Roman"/>
          <w:b/>
          <w:sz w:val="28"/>
          <w:szCs w:val="28"/>
        </w:rPr>
        <w:t>-9</w:t>
      </w:r>
      <w:r>
        <w:rPr>
          <w:rFonts w:ascii="Times New Roman" w:hAnsi="Times New Roman" w:cs="Times New Roman"/>
          <w:b/>
          <w:sz w:val="28"/>
          <w:szCs w:val="28"/>
        </w:rPr>
        <w:t xml:space="preserve"> </w:t>
      </w:r>
      <w:r w:rsidRPr="00D25657">
        <w:rPr>
          <w:rFonts w:ascii="Times New Roman" w:hAnsi="Times New Roman" w:cs="Times New Roman"/>
          <w:b/>
          <w:sz w:val="28"/>
          <w:szCs w:val="28"/>
        </w:rPr>
        <w:t>класс</w:t>
      </w:r>
    </w:p>
    <w:p w:rsidR="00E52240" w:rsidRPr="00674AF6" w:rsidRDefault="00E52240" w:rsidP="00E52240">
      <w:pPr>
        <w:jc w:val="center"/>
        <w:rPr>
          <w:b/>
          <w:sz w:val="28"/>
          <w:szCs w:val="28"/>
        </w:rPr>
      </w:pPr>
    </w:p>
    <w:tbl>
      <w:tblPr>
        <w:tblStyle w:val="a3"/>
        <w:tblW w:w="14992" w:type="dxa"/>
        <w:tblLayout w:type="fixed"/>
        <w:tblLook w:val="04A0" w:firstRow="1" w:lastRow="0" w:firstColumn="1" w:lastColumn="0" w:noHBand="0" w:noVBand="1"/>
      </w:tblPr>
      <w:tblGrid>
        <w:gridCol w:w="959"/>
        <w:gridCol w:w="959"/>
        <w:gridCol w:w="959"/>
        <w:gridCol w:w="7154"/>
        <w:gridCol w:w="4961"/>
      </w:tblGrid>
      <w:tr w:rsidR="00E52240" w:rsidRPr="00D25657" w:rsidTr="0010409C">
        <w:trPr>
          <w:trHeight w:val="414"/>
        </w:trPr>
        <w:tc>
          <w:tcPr>
            <w:tcW w:w="959" w:type="dxa"/>
            <w:vMerge w:val="restart"/>
          </w:tcPr>
          <w:p w:rsidR="00E52240" w:rsidRPr="00D25657" w:rsidRDefault="00E52240" w:rsidP="0010409C">
            <w:pPr>
              <w:jc w:val="center"/>
              <w:rPr>
                <w:rFonts w:ascii="Times New Roman" w:hAnsi="Times New Roman" w:cs="Times New Roman"/>
                <w:b/>
                <w:sz w:val="24"/>
                <w:szCs w:val="24"/>
              </w:rPr>
            </w:pPr>
          </w:p>
          <w:p w:rsidR="00E52240" w:rsidRPr="00D25657" w:rsidRDefault="00E52240" w:rsidP="0010409C">
            <w:pPr>
              <w:rPr>
                <w:rFonts w:ascii="Times New Roman" w:hAnsi="Times New Roman" w:cs="Times New Roman"/>
                <w:b/>
                <w:sz w:val="24"/>
                <w:szCs w:val="24"/>
              </w:rPr>
            </w:pPr>
            <w:r w:rsidRPr="00D25657">
              <w:rPr>
                <w:rFonts w:ascii="Times New Roman" w:hAnsi="Times New Roman" w:cs="Times New Roman"/>
                <w:b/>
                <w:sz w:val="24"/>
                <w:szCs w:val="24"/>
              </w:rPr>
              <w:t xml:space="preserve">Дата </w:t>
            </w:r>
          </w:p>
        </w:tc>
        <w:tc>
          <w:tcPr>
            <w:tcW w:w="959" w:type="dxa"/>
            <w:vMerge w:val="restart"/>
          </w:tcPr>
          <w:p w:rsidR="00E52240" w:rsidRPr="00D25657" w:rsidRDefault="00E52240" w:rsidP="0010409C">
            <w:pPr>
              <w:jc w:val="center"/>
              <w:rPr>
                <w:rFonts w:ascii="Times New Roman" w:hAnsi="Times New Roman" w:cs="Times New Roman"/>
                <w:b/>
                <w:sz w:val="24"/>
                <w:szCs w:val="24"/>
              </w:rPr>
            </w:pPr>
            <w:r w:rsidRPr="00D25657">
              <w:rPr>
                <w:rFonts w:ascii="Times New Roman" w:hAnsi="Times New Roman" w:cs="Times New Roman"/>
                <w:b/>
                <w:sz w:val="24"/>
                <w:szCs w:val="24"/>
              </w:rPr>
              <w:t>№</w:t>
            </w:r>
          </w:p>
          <w:p w:rsidR="00E52240" w:rsidRPr="00D25657" w:rsidRDefault="00E52240" w:rsidP="0010409C">
            <w:pPr>
              <w:jc w:val="center"/>
              <w:rPr>
                <w:rFonts w:ascii="Times New Roman" w:hAnsi="Times New Roman" w:cs="Times New Roman"/>
                <w:b/>
                <w:sz w:val="24"/>
                <w:szCs w:val="24"/>
              </w:rPr>
            </w:pPr>
            <w:r>
              <w:rPr>
                <w:rFonts w:ascii="Times New Roman" w:hAnsi="Times New Roman" w:cs="Times New Roman"/>
                <w:b/>
                <w:sz w:val="24"/>
                <w:szCs w:val="24"/>
              </w:rPr>
              <w:t>з</w:t>
            </w:r>
            <w:r w:rsidRPr="00D25657">
              <w:rPr>
                <w:rFonts w:ascii="Times New Roman" w:hAnsi="Times New Roman" w:cs="Times New Roman"/>
                <w:b/>
                <w:sz w:val="24"/>
                <w:szCs w:val="24"/>
              </w:rPr>
              <w:t>анятия</w:t>
            </w:r>
            <w:r>
              <w:rPr>
                <w:rFonts w:ascii="Times New Roman" w:hAnsi="Times New Roman" w:cs="Times New Roman"/>
                <w:b/>
                <w:sz w:val="24"/>
                <w:szCs w:val="24"/>
              </w:rPr>
              <w:t xml:space="preserve"> в разделе</w:t>
            </w:r>
          </w:p>
        </w:tc>
        <w:tc>
          <w:tcPr>
            <w:tcW w:w="959" w:type="dxa"/>
            <w:vMerge w:val="restart"/>
            <w:vAlign w:val="center"/>
          </w:tcPr>
          <w:p w:rsidR="00E52240" w:rsidRPr="00D25657" w:rsidRDefault="00E52240" w:rsidP="0010409C">
            <w:pPr>
              <w:rPr>
                <w:rFonts w:ascii="Times New Roman" w:hAnsi="Times New Roman" w:cs="Times New Roman"/>
                <w:b/>
                <w:sz w:val="24"/>
                <w:szCs w:val="24"/>
              </w:rPr>
            </w:pPr>
            <w:r>
              <w:rPr>
                <w:rFonts w:ascii="Times New Roman" w:hAnsi="Times New Roman" w:cs="Times New Roman"/>
                <w:b/>
                <w:sz w:val="24"/>
                <w:szCs w:val="24"/>
              </w:rPr>
              <w:t xml:space="preserve">   </w:t>
            </w:r>
            <w:r w:rsidRPr="00D25657">
              <w:rPr>
                <w:rFonts w:ascii="Times New Roman" w:hAnsi="Times New Roman" w:cs="Times New Roman"/>
                <w:b/>
                <w:sz w:val="24"/>
                <w:szCs w:val="24"/>
              </w:rPr>
              <w:t>№</w:t>
            </w:r>
          </w:p>
          <w:p w:rsidR="00E52240" w:rsidRPr="00D25657" w:rsidRDefault="00E52240" w:rsidP="0010409C">
            <w:pPr>
              <w:jc w:val="center"/>
              <w:rPr>
                <w:rFonts w:ascii="Times New Roman" w:hAnsi="Times New Roman" w:cs="Times New Roman"/>
                <w:b/>
                <w:sz w:val="24"/>
                <w:szCs w:val="24"/>
              </w:rPr>
            </w:pPr>
            <w:r>
              <w:rPr>
                <w:rFonts w:ascii="Times New Roman" w:hAnsi="Times New Roman" w:cs="Times New Roman"/>
                <w:b/>
                <w:sz w:val="24"/>
                <w:szCs w:val="24"/>
              </w:rPr>
              <w:t>з</w:t>
            </w:r>
            <w:r w:rsidRPr="00D25657">
              <w:rPr>
                <w:rFonts w:ascii="Times New Roman" w:hAnsi="Times New Roman" w:cs="Times New Roman"/>
                <w:b/>
                <w:sz w:val="24"/>
                <w:szCs w:val="24"/>
              </w:rPr>
              <w:t>анятия</w:t>
            </w:r>
            <w:r>
              <w:rPr>
                <w:rFonts w:ascii="Times New Roman" w:hAnsi="Times New Roman" w:cs="Times New Roman"/>
                <w:b/>
                <w:sz w:val="24"/>
                <w:szCs w:val="24"/>
              </w:rPr>
              <w:t xml:space="preserve"> в </w:t>
            </w:r>
            <w:proofErr w:type="spellStart"/>
            <w:r>
              <w:rPr>
                <w:rFonts w:ascii="Times New Roman" w:hAnsi="Times New Roman" w:cs="Times New Roman"/>
                <w:b/>
                <w:sz w:val="24"/>
                <w:szCs w:val="24"/>
              </w:rPr>
              <w:t>пр-ме</w:t>
            </w:r>
            <w:proofErr w:type="spellEnd"/>
          </w:p>
        </w:tc>
        <w:tc>
          <w:tcPr>
            <w:tcW w:w="7154" w:type="dxa"/>
            <w:vMerge w:val="restart"/>
            <w:vAlign w:val="center"/>
          </w:tcPr>
          <w:p w:rsidR="00E52240" w:rsidRPr="00D25657" w:rsidRDefault="00E52240" w:rsidP="0010409C">
            <w:pPr>
              <w:jc w:val="center"/>
              <w:rPr>
                <w:rFonts w:ascii="Times New Roman" w:hAnsi="Times New Roman" w:cs="Times New Roman"/>
                <w:b/>
                <w:sz w:val="24"/>
                <w:szCs w:val="24"/>
              </w:rPr>
            </w:pPr>
            <w:r w:rsidRPr="00D25657">
              <w:rPr>
                <w:rFonts w:ascii="Times New Roman" w:hAnsi="Times New Roman" w:cs="Times New Roman"/>
                <w:b/>
                <w:sz w:val="24"/>
                <w:szCs w:val="24"/>
              </w:rPr>
              <w:t>Тема занятия</w:t>
            </w:r>
          </w:p>
        </w:tc>
        <w:tc>
          <w:tcPr>
            <w:tcW w:w="4961" w:type="dxa"/>
            <w:vMerge w:val="restart"/>
          </w:tcPr>
          <w:p w:rsidR="00E52240" w:rsidRPr="00D25657" w:rsidRDefault="00E52240" w:rsidP="0010409C">
            <w:pPr>
              <w:jc w:val="center"/>
              <w:rPr>
                <w:rFonts w:ascii="Times New Roman" w:hAnsi="Times New Roman" w:cs="Times New Roman"/>
                <w:b/>
                <w:sz w:val="24"/>
                <w:szCs w:val="24"/>
              </w:rPr>
            </w:pPr>
            <w:r w:rsidRPr="00AB5E64">
              <w:rPr>
                <w:rFonts w:ascii="Times New Roman" w:hAnsi="Times New Roman"/>
                <w:b/>
                <w:sz w:val="24"/>
                <w:szCs w:val="24"/>
              </w:rPr>
              <w:t>Основные виды учебной деятельности (элементы содержания, контроль)</w:t>
            </w:r>
          </w:p>
        </w:tc>
      </w:tr>
      <w:tr w:rsidR="00E52240" w:rsidRPr="00D25657" w:rsidTr="0010409C">
        <w:trPr>
          <w:trHeight w:val="414"/>
        </w:trPr>
        <w:tc>
          <w:tcPr>
            <w:tcW w:w="959" w:type="dxa"/>
            <w:vMerge/>
          </w:tcPr>
          <w:p w:rsidR="00E52240" w:rsidRPr="00D25657" w:rsidRDefault="00E52240" w:rsidP="0010409C">
            <w:pPr>
              <w:spacing w:line="360" w:lineRule="auto"/>
              <w:jc w:val="center"/>
              <w:rPr>
                <w:rFonts w:ascii="Times New Roman" w:hAnsi="Times New Roman" w:cs="Times New Roman"/>
                <w:b/>
                <w:sz w:val="24"/>
                <w:szCs w:val="24"/>
              </w:rPr>
            </w:pPr>
          </w:p>
        </w:tc>
        <w:tc>
          <w:tcPr>
            <w:tcW w:w="959" w:type="dxa"/>
            <w:vMerge/>
          </w:tcPr>
          <w:p w:rsidR="00E52240" w:rsidRPr="00D25657" w:rsidRDefault="00E52240" w:rsidP="0010409C">
            <w:pPr>
              <w:spacing w:line="360" w:lineRule="auto"/>
              <w:jc w:val="center"/>
              <w:rPr>
                <w:rFonts w:ascii="Times New Roman" w:hAnsi="Times New Roman" w:cs="Times New Roman"/>
                <w:b/>
                <w:sz w:val="24"/>
                <w:szCs w:val="24"/>
              </w:rPr>
            </w:pPr>
          </w:p>
        </w:tc>
        <w:tc>
          <w:tcPr>
            <w:tcW w:w="959" w:type="dxa"/>
            <w:vMerge/>
            <w:vAlign w:val="center"/>
          </w:tcPr>
          <w:p w:rsidR="00E52240" w:rsidRPr="00D25657" w:rsidRDefault="00E52240" w:rsidP="0010409C">
            <w:pPr>
              <w:spacing w:line="360" w:lineRule="auto"/>
              <w:jc w:val="center"/>
              <w:rPr>
                <w:rFonts w:ascii="Times New Roman" w:hAnsi="Times New Roman" w:cs="Times New Roman"/>
                <w:b/>
                <w:sz w:val="24"/>
                <w:szCs w:val="24"/>
              </w:rPr>
            </w:pPr>
          </w:p>
        </w:tc>
        <w:tc>
          <w:tcPr>
            <w:tcW w:w="7154" w:type="dxa"/>
            <w:vMerge/>
            <w:vAlign w:val="center"/>
          </w:tcPr>
          <w:p w:rsidR="00E52240" w:rsidRPr="00D25657" w:rsidRDefault="00E52240" w:rsidP="0010409C">
            <w:pPr>
              <w:spacing w:line="360" w:lineRule="auto"/>
              <w:jc w:val="center"/>
              <w:rPr>
                <w:rFonts w:ascii="Times New Roman" w:hAnsi="Times New Roman" w:cs="Times New Roman"/>
                <w:b/>
                <w:sz w:val="24"/>
                <w:szCs w:val="24"/>
              </w:rPr>
            </w:pPr>
          </w:p>
        </w:tc>
        <w:tc>
          <w:tcPr>
            <w:tcW w:w="4961" w:type="dxa"/>
            <w:vMerge/>
          </w:tcPr>
          <w:p w:rsidR="00E52240" w:rsidRPr="00D25657" w:rsidRDefault="00E52240" w:rsidP="0010409C">
            <w:pPr>
              <w:spacing w:line="360" w:lineRule="auto"/>
              <w:jc w:val="center"/>
              <w:rPr>
                <w:rFonts w:ascii="Times New Roman" w:hAnsi="Times New Roman" w:cs="Times New Roman"/>
                <w:b/>
                <w:sz w:val="24"/>
                <w:szCs w:val="24"/>
              </w:rPr>
            </w:pPr>
          </w:p>
        </w:tc>
      </w:tr>
      <w:tr w:rsidR="00E52240" w:rsidRPr="00D25657" w:rsidTr="0010409C">
        <w:tc>
          <w:tcPr>
            <w:tcW w:w="14992" w:type="dxa"/>
            <w:gridSpan w:val="5"/>
          </w:tcPr>
          <w:p w:rsidR="00E52240" w:rsidRPr="00D25657" w:rsidRDefault="00E52240" w:rsidP="0010409C">
            <w:pPr>
              <w:spacing w:line="360" w:lineRule="auto"/>
              <w:jc w:val="center"/>
              <w:rPr>
                <w:rFonts w:ascii="Times New Roman" w:hAnsi="Times New Roman" w:cs="Times New Roman"/>
                <w:b/>
                <w:sz w:val="24"/>
                <w:szCs w:val="24"/>
              </w:rPr>
            </w:pPr>
            <w:r w:rsidRPr="00EB0C54">
              <w:rPr>
                <w:rFonts w:ascii="Times New Roman" w:hAnsi="Times New Roman" w:cs="Times New Roman"/>
                <w:b/>
                <w:sz w:val="24"/>
                <w:szCs w:val="24"/>
              </w:rPr>
              <w:t>Управление денежными средствами семьи</w:t>
            </w:r>
          </w:p>
        </w:tc>
      </w:tr>
      <w:tr w:rsidR="00DE65B2" w:rsidRPr="00D25657" w:rsidTr="0010409C">
        <w:tc>
          <w:tcPr>
            <w:tcW w:w="959" w:type="dxa"/>
          </w:tcPr>
          <w:p w:rsidR="00DE65B2" w:rsidRPr="00D25657" w:rsidRDefault="00DE65B2" w:rsidP="00DE65B2">
            <w:pPr>
              <w:spacing w:line="360" w:lineRule="auto"/>
              <w:jc w:val="center"/>
              <w:rPr>
                <w:rFonts w:ascii="Times New Roman" w:hAnsi="Times New Roman" w:cs="Times New Roman"/>
                <w:sz w:val="24"/>
                <w:szCs w:val="24"/>
              </w:rPr>
            </w:pPr>
          </w:p>
        </w:tc>
        <w:tc>
          <w:tcPr>
            <w:tcW w:w="959" w:type="dxa"/>
          </w:tcPr>
          <w:p w:rsidR="00DE65B2" w:rsidRPr="00DE65B2" w:rsidRDefault="00DE65B2" w:rsidP="00DE65B2">
            <w:pPr>
              <w:pStyle w:val="a4"/>
              <w:numPr>
                <w:ilvl w:val="0"/>
                <w:numId w:val="4"/>
              </w:numPr>
              <w:spacing w:after="0" w:line="360" w:lineRule="auto"/>
              <w:jc w:val="center"/>
              <w:rPr>
                <w:rFonts w:ascii="Times New Roman" w:hAnsi="Times New Roman" w:cs="Times New Roman"/>
                <w:sz w:val="24"/>
                <w:szCs w:val="24"/>
              </w:rPr>
            </w:pPr>
          </w:p>
        </w:tc>
        <w:tc>
          <w:tcPr>
            <w:tcW w:w="959" w:type="dxa"/>
          </w:tcPr>
          <w:p w:rsidR="00DE65B2" w:rsidRPr="00DE65B2" w:rsidRDefault="00DE65B2" w:rsidP="00DE65B2">
            <w:pPr>
              <w:pStyle w:val="a4"/>
              <w:numPr>
                <w:ilvl w:val="0"/>
                <w:numId w:val="5"/>
              </w:numPr>
              <w:spacing w:after="0" w:line="360" w:lineRule="auto"/>
              <w:jc w:val="center"/>
              <w:rPr>
                <w:rFonts w:ascii="Times New Roman" w:hAnsi="Times New Roman" w:cs="Times New Roman"/>
                <w:sz w:val="24"/>
                <w:szCs w:val="24"/>
              </w:rPr>
            </w:pPr>
          </w:p>
        </w:tc>
        <w:tc>
          <w:tcPr>
            <w:tcW w:w="7154" w:type="dxa"/>
          </w:tcPr>
          <w:p w:rsidR="00DE65B2" w:rsidRPr="00830BF1" w:rsidRDefault="00DE65B2" w:rsidP="00DE65B2">
            <w:pPr>
              <w:spacing w:line="360" w:lineRule="auto"/>
              <w:jc w:val="both"/>
              <w:rPr>
                <w:rFonts w:ascii="Times New Roman" w:hAnsi="Times New Roman" w:cs="Times New Roman"/>
                <w:iCs/>
                <w:sz w:val="24"/>
                <w:szCs w:val="24"/>
              </w:rPr>
            </w:pPr>
            <w:r w:rsidRPr="00830BF1">
              <w:rPr>
                <w:rFonts w:ascii="Times New Roman" w:hAnsi="Times New Roman" w:cs="Times New Roman"/>
                <w:iCs/>
                <w:sz w:val="24"/>
                <w:szCs w:val="24"/>
              </w:rPr>
              <w:t>Деньги: что это такое?</w:t>
            </w:r>
          </w:p>
        </w:tc>
        <w:tc>
          <w:tcPr>
            <w:tcW w:w="4961" w:type="dxa"/>
            <w:vMerge w:val="restart"/>
          </w:tcPr>
          <w:p w:rsidR="00DE65B2" w:rsidRPr="00D12F94" w:rsidRDefault="00DE65B2" w:rsidP="00DE65B2">
            <w:pPr>
              <w:pStyle w:val="ab"/>
              <w:ind w:left="34"/>
              <w:jc w:val="both"/>
              <w:rPr>
                <w:b/>
                <w:szCs w:val="24"/>
              </w:rPr>
            </w:pPr>
            <w:r w:rsidRPr="00D12F94">
              <w:rPr>
                <w:szCs w:val="24"/>
              </w:rPr>
              <w:t>Дискуссия «Деньги: что это такое?»</w:t>
            </w:r>
            <w:r w:rsidRPr="00D12F94">
              <w:rPr>
                <w:bCs/>
                <w:szCs w:val="24"/>
                <w:lang w:eastAsia="ru-RU"/>
              </w:rPr>
              <w:t xml:space="preserve"> Аналитическая работа «Что может происходить с деньгами и как это влияет на финансы нашей семьи?»</w:t>
            </w:r>
          </w:p>
          <w:p w:rsidR="00DE65B2" w:rsidRPr="00D12F94" w:rsidRDefault="00DE65B2" w:rsidP="00DE65B2">
            <w:pPr>
              <w:pStyle w:val="ab"/>
              <w:ind w:left="34"/>
              <w:jc w:val="both"/>
              <w:rPr>
                <w:b/>
                <w:szCs w:val="24"/>
              </w:rPr>
            </w:pPr>
            <w:r w:rsidRPr="00D12F94">
              <w:rPr>
                <w:bCs/>
                <w:szCs w:val="24"/>
                <w:lang w:eastAsia="ru-RU"/>
              </w:rPr>
              <w:lastRenderedPageBreak/>
              <w:t xml:space="preserve">Практическая </w:t>
            </w:r>
            <w:proofErr w:type="gramStart"/>
            <w:r w:rsidRPr="00D12F94">
              <w:rPr>
                <w:bCs/>
                <w:szCs w:val="24"/>
                <w:lang w:eastAsia="ru-RU"/>
              </w:rPr>
              <w:t>работа</w:t>
            </w:r>
            <w:proofErr w:type="gramEnd"/>
            <w:r w:rsidRPr="00D12F94">
              <w:rPr>
                <w:bCs/>
                <w:szCs w:val="24"/>
                <w:lang w:eastAsia="ru-RU"/>
              </w:rPr>
              <w:t xml:space="preserve"> «Какие бывают источники доходов?»</w:t>
            </w:r>
            <w:r w:rsidRPr="00D12F94">
              <w:rPr>
                <w:b/>
                <w:szCs w:val="24"/>
              </w:rPr>
              <w:t xml:space="preserve"> </w:t>
            </w:r>
            <w:r w:rsidRPr="00D12F94">
              <w:rPr>
                <w:szCs w:val="24"/>
              </w:rPr>
              <w:t>Круглый стол</w:t>
            </w:r>
            <w:r w:rsidRPr="00D12F94">
              <w:rPr>
                <w:b/>
                <w:szCs w:val="24"/>
              </w:rPr>
              <w:t xml:space="preserve"> «</w:t>
            </w:r>
            <w:r w:rsidRPr="00D12F94">
              <w:rPr>
                <w:bCs/>
                <w:szCs w:val="24"/>
                <w:lang w:eastAsia="ru-RU"/>
              </w:rPr>
              <w:t>От чего зависят личные и семейные доходы?»</w:t>
            </w:r>
          </w:p>
          <w:p w:rsidR="00DE65B2" w:rsidRPr="00D12F94" w:rsidRDefault="00DE65B2" w:rsidP="00DE65B2">
            <w:pPr>
              <w:pStyle w:val="ab"/>
              <w:ind w:left="34"/>
              <w:jc w:val="both"/>
              <w:rPr>
                <w:b/>
                <w:szCs w:val="24"/>
              </w:rPr>
            </w:pPr>
            <w:r w:rsidRPr="00D12F94">
              <w:rPr>
                <w:bCs/>
                <w:szCs w:val="24"/>
                <w:lang w:eastAsia="ru-RU"/>
              </w:rPr>
              <w:t>Дискуссия «Как контролировать семейные расходы и зачем это делать?»</w:t>
            </w:r>
          </w:p>
          <w:p w:rsidR="00DE65B2" w:rsidRPr="00D12F94" w:rsidRDefault="00DE65B2" w:rsidP="00DE65B2">
            <w:pPr>
              <w:pStyle w:val="ab"/>
              <w:ind w:left="34"/>
              <w:jc w:val="both"/>
              <w:rPr>
                <w:b/>
                <w:szCs w:val="24"/>
              </w:rPr>
            </w:pPr>
            <w:r w:rsidRPr="00D12F94">
              <w:rPr>
                <w:bCs/>
                <w:szCs w:val="24"/>
                <w:lang w:eastAsia="ru-RU"/>
              </w:rPr>
              <w:t>Круглый стол «Что такое семейный бюджет и как его построить?» Практическая работа «Как оптимизировать семейный бюджет?»</w:t>
            </w:r>
          </w:p>
          <w:p w:rsidR="00DE65B2" w:rsidRPr="00D25657" w:rsidRDefault="00DE65B2" w:rsidP="00DE65B2">
            <w:pPr>
              <w:jc w:val="both"/>
              <w:rPr>
                <w:rFonts w:ascii="Times New Roman" w:hAnsi="Times New Roman" w:cs="Times New Roman"/>
                <w:sz w:val="24"/>
                <w:szCs w:val="24"/>
              </w:rPr>
            </w:pPr>
            <w:r>
              <w:rPr>
                <w:rFonts w:ascii="Times New Roman" w:hAnsi="Times New Roman" w:cs="Times New Roman"/>
                <w:sz w:val="24"/>
                <w:szCs w:val="24"/>
              </w:rPr>
              <w:t>Закрепляют полученные учебные навыки с помощью обучающей игры (в рамках Всероссийского фестиваля финансовой грамотности)</w:t>
            </w:r>
          </w:p>
        </w:tc>
      </w:tr>
      <w:tr w:rsidR="00DE65B2" w:rsidRPr="00D25657" w:rsidTr="0010409C">
        <w:trPr>
          <w:trHeight w:val="141"/>
        </w:trPr>
        <w:tc>
          <w:tcPr>
            <w:tcW w:w="959" w:type="dxa"/>
          </w:tcPr>
          <w:p w:rsidR="00DE65B2" w:rsidRPr="00D25657" w:rsidRDefault="00DE65B2" w:rsidP="00DE65B2">
            <w:pPr>
              <w:spacing w:line="360" w:lineRule="auto"/>
              <w:jc w:val="center"/>
              <w:rPr>
                <w:rFonts w:ascii="Times New Roman" w:hAnsi="Times New Roman" w:cs="Times New Roman"/>
                <w:sz w:val="24"/>
                <w:szCs w:val="24"/>
              </w:rPr>
            </w:pPr>
          </w:p>
        </w:tc>
        <w:tc>
          <w:tcPr>
            <w:tcW w:w="959" w:type="dxa"/>
          </w:tcPr>
          <w:p w:rsidR="00DE65B2" w:rsidRPr="00DE65B2" w:rsidRDefault="00DE65B2" w:rsidP="00DE65B2">
            <w:pPr>
              <w:pStyle w:val="a4"/>
              <w:numPr>
                <w:ilvl w:val="0"/>
                <w:numId w:val="4"/>
              </w:numPr>
              <w:spacing w:after="0" w:line="360" w:lineRule="auto"/>
              <w:jc w:val="center"/>
              <w:rPr>
                <w:rFonts w:ascii="Times New Roman" w:hAnsi="Times New Roman" w:cs="Times New Roman"/>
                <w:sz w:val="24"/>
                <w:szCs w:val="24"/>
              </w:rPr>
            </w:pPr>
          </w:p>
        </w:tc>
        <w:tc>
          <w:tcPr>
            <w:tcW w:w="959" w:type="dxa"/>
          </w:tcPr>
          <w:p w:rsidR="00DE65B2" w:rsidRPr="00DE65B2" w:rsidRDefault="00DE65B2" w:rsidP="00DE65B2">
            <w:pPr>
              <w:pStyle w:val="a4"/>
              <w:numPr>
                <w:ilvl w:val="0"/>
                <w:numId w:val="5"/>
              </w:numPr>
              <w:spacing w:after="0" w:line="360" w:lineRule="auto"/>
              <w:jc w:val="center"/>
              <w:rPr>
                <w:rFonts w:ascii="Times New Roman" w:hAnsi="Times New Roman" w:cs="Times New Roman"/>
                <w:sz w:val="24"/>
                <w:szCs w:val="24"/>
              </w:rPr>
            </w:pPr>
          </w:p>
        </w:tc>
        <w:tc>
          <w:tcPr>
            <w:tcW w:w="7154" w:type="dxa"/>
          </w:tcPr>
          <w:p w:rsidR="00DE65B2" w:rsidRPr="00830BF1" w:rsidRDefault="00DE65B2" w:rsidP="00DE65B2">
            <w:pPr>
              <w:spacing w:line="360" w:lineRule="auto"/>
              <w:jc w:val="both"/>
              <w:rPr>
                <w:rFonts w:ascii="Times New Roman" w:hAnsi="Times New Roman" w:cs="Times New Roman"/>
                <w:iCs/>
                <w:sz w:val="24"/>
                <w:szCs w:val="24"/>
              </w:rPr>
            </w:pPr>
            <w:r w:rsidRPr="00830BF1">
              <w:rPr>
                <w:rFonts w:ascii="Times New Roman" w:hAnsi="Times New Roman" w:cs="Times New Roman"/>
                <w:iCs/>
                <w:sz w:val="24"/>
                <w:szCs w:val="24"/>
              </w:rPr>
              <w:t>Что может происходить с деньгами и как это влияет на финансы нашей семьи</w:t>
            </w:r>
          </w:p>
        </w:tc>
        <w:tc>
          <w:tcPr>
            <w:tcW w:w="4961" w:type="dxa"/>
            <w:vMerge/>
          </w:tcPr>
          <w:p w:rsidR="00DE65B2" w:rsidRPr="00D25657" w:rsidRDefault="00DE65B2" w:rsidP="00DE65B2">
            <w:pPr>
              <w:jc w:val="both"/>
              <w:rPr>
                <w:rFonts w:ascii="Times New Roman" w:hAnsi="Times New Roman" w:cs="Times New Roman"/>
                <w:sz w:val="24"/>
                <w:szCs w:val="24"/>
              </w:rPr>
            </w:pPr>
          </w:p>
        </w:tc>
      </w:tr>
      <w:tr w:rsidR="00DE65B2" w:rsidRPr="00D25657" w:rsidTr="0010409C">
        <w:trPr>
          <w:trHeight w:val="141"/>
        </w:trPr>
        <w:tc>
          <w:tcPr>
            <w:tcW w:w="959" w:type="dxa"/>
          </w:tcPr>
          <w:p w:rsidR="00DE65B2" w:rsidRPr="00D25657" w:rsidRDefault="00DE65B2" w:rsidP="00DE65B2">
            <w:pPr>
              <w:spacing w:line="360" w:lineRule="auto"/>
              <w:jc w:val="center"/>
              <w:rPr>
                <w:rFonts w:ascii="Times New Roman" w:hAnsi="Times New Roman" w:cs="Times New Roman"/>
                <w:sz w:val="24"/>
                <w:szCs w:val="24"/>
              </w:rPr>
            </w:pPr>
          </w:p>
        </w:tc>
        <w:tc>
          <w:tcPr>
            <w:tcW w:w="959" w:type="dxa"/>
          </w:tcPr>
          <w:p w:rsidR="00DE65B2" w:rsidRPr="00DE65B2" w:rsidRDefault="00DE65B2" w:rsidP="00DE65B2">
            <w:pPr>
              <w:pStyle w:val="a4"/>
              <w:numPr>
                <w:ilvl w:val="0"/>
                <w:numId w:val="4"/>
              </w:numPr>
              <w:spacing w:after="0" w:line="360" w:lineRule="auto"/>
              <w:jc w:val="center"/>
              <w:rPr>
                <w:rFonts w:ascii="Times New Roman" w:hAnsi="Times New Roman" w:cs="Times New Roman"/>
                <w:sz w:val="24"/>
                <w:szCs w:val="24"/>
              </w:rPr>
            </w:pPr>
          </w:p>
        </w:tc>
        <w:tc>
          <w:tcPr>
            <w:tcW w:w="959" w:type="dxa"/>
          </w:tcPr>
          <w:p w:rsidR="00DE65B2" w:rsidRPr="00DE65B2" w:rsidRDefault="00DE65B2" w:rsidP="00DE65B2">
            <w:pPr>
              <w:pStyle w:val="a4"/>
              <w:numPr>
                <w:ilvl w:val="0"/>
                <w:numId w:val="5"/>
              </w:numPr>
              <w:spacing w:after="0" w:line="360" w:lineRule="auto"/>
              <w:jc w:val="center"/>
              <w:rPr>
                <w:rFonts w:ascii="Times New Roman" w:hAnsi="Times New Roman" w:cs="Times New Roman"/>
                <w:sz w:val="24"/>
                <w:szCs w:val="24"/>
              </w:rPr>
            </w:pPr>
          </w:p>
        </w:tc>
        <w:tc>
          <w:tcPr>
            <w:tcW w:w="7154" w:type="dxa"/>
          </w:tcPr>
          <w:p w:rsidR="00DE65B2" w:rsidRPr="00830BF1" w:rsidRDefault="00DE65B2" w:rsidP="00DE65B2">
            <w:pPr>
              <w:spacing w:line="360" w:lineRule="auto"/>
              <w:jc w:val="both"/>
              <w:rPr>
                <w:rFonts w:ascii="Times New Roman" w:hAnsi="Times New Roman" w:cs="Times New Roman"/>
                <w:iCs/>
                <w:sz w:val="24"/>
                <w:szCs w:val="24"/>
              </w:rPr>
            </w:pPr>
            <w:r w:rsidRPr="00830BF1">
              <w:rPr>
                <w:rFonts w:ascii="Times New Roman" w:hAnsi="Times New Roman" w:cs="Times New Roman"/>
                <w:iCs/>
                <w:sz w:val="24"/>
                <w:szCs w:val="24"/>
              </w:rPr>
              <w:t>Какие бывают источники доходов</w:t>
            </w:r>
          </w:p>
        </w:tc>
        <w:tc>
          <w:tcPr>
            <w:tcW w:w="4961" w:type="dxa"/>
            <w:vMerge/>
          </w:tcPr>
          <w:p w:rsidR="00DE65B2" w:rsidRPr="00D25657" w:rsidRDefault="00DE65B2" w:rsidP="00DE65B2">
            <w:pPr>
              <w:jc w:val="both"/>
              <w:rPr>
                <w:rFonts w:ascii="Times New Roman" w:hAnsi="Times New Roman" w:cs="Times New Roman"/>
                <w:sz w:val="24"/>
                <w:szCs w:val="24"/>
              </w:rPr>
            </w:pPr>
          </w:p>
        </w:tc>
      </w:tr>
      <w:tr w:rsidR="00DE65B2" w:rsidRPr="00D25657" w:rsidTr="0010409C">
        <w:trPr>
          <w:trHeight w:val="314"/>
        </w:trPr>
        <w:tc>
          <w:tcPr>
            <w:tcW w:w="959" w:type="dxa"/>
          </w:tcPr>
          <w:p w:rsidR="00DE65B2" w:rsidRPr="00D25657" w:rsidRDefault="00DE65B2" w:rsidP="00DE65B2">
            <w:pPr>
              <w:spacing w:line="360" w:lineRule="auto"/>
              <w:jc w:val="center"/>
              <w:rPr>
                <w:rFonts w:ascii="Times New Roman" w:hAnsi="Times New Roman" w:cs="Times New Roman"/>
                <w:sz w:val="24"/>
                <w:szCs w:val="24"/>
              </w:rPr>
            </w:pPr>
          </w:p>
        </w:tc>
        <w:tc>
          <w:tcPr>
            <w:tcW w:w="959" w:type="dxa"/>
          </w:tcPr>
          <w:p w:rsidR="00DE65B2" w:rsidRPr="00DE65B2" w:rsidRDefault="00DE65B2" w:rsidP="00DE65B2">
            <w:pPr>
              <w:pStyle w:val="a4"/>
              <w:numPr>
                <w:ilvl w:val="0"/>
                <w:numId w:val="4"/>
              </w:numPr>
              <w:spacing w:after="0" w:line="360" w:lineRule="auto"/>
              <w:jc w:val="center"/>
              <w:rPr>
                <w:rFonts w:ascii="Times New Roman" w:hAnsi="Times New Roman" w:cs="Times New Roman"/>
                <w:sz w:val="24"/>
                <w:szCs w:val="24"/>
              </w:rPr>
            </w:pPr>
          </w:p>
        </w:tc>
        <w:tc>
          <w:tcPr>
            <w:tcW w:w="959" w:type="dxa"/>
          </w:tcPr>
          <w:p w:rsidR="00DE65B2" w:rsidRPr="00DE65B2" w:rsidRDefault="00DE65B2" w:rsidP="00DE65B2">
            <w:pPr>
              <w:pStyle w:val="a4"/>
              <w:numPr>
                <w:ilvl w:val="0"/>
                <w:numId w:val="5"/>
              </w:numPr>
              <w:spacing w:after="0" w:line="360" w:lineRule="auto"/>
              <w:jc w:val="center"/>
              <w:rPr>
                <w:rFonts w:ascii="Times New Roman" w:hAnsi="Times New Roman" w:cs="Times New Roman"/>
                <w:sz w:val="24"/>
                <w:szCs w:val="24"/>
              </w:rPr>
            </w:pPr>
          </w:p>
        </w:tc>
        <w:tc>
          <w:tcPr>
            <w:tcW w:w="7154" w:type="dxa"/>
          </w:tcPr>
          <w:p w:rsidR="00DE65B2" w:rsidRPr="00830BF1" w:rsidRDefault="00DE65B2" w:rsidP="00DE65B2">
            <w:pPr>
              <w:spacing w:line="360" w:lineRule="auto"/>
              <w:jc w:val="both"/>
              <w:rPr>
                <w:rFonts w:ascii="Times New Roman" w:hAnsi="Times New Roman" w:cs="Times New Roman"/>
                <w:iCs/>
                <w:sz w:val="24"/>
                <w:szCs w:val="24"/>
              </w:rPr>
            </w:pPr>
            <w:r w:rsidRPr="00830BF1">
              <w:rPr>
                <w:rFonts w:ascii="Times New Roman" w:hAnsi="Times New Roman" w:cs="Times New Roman"/>
                <w:iCs/>
                <w:sz w:val="24"/>
                <w:szCs w:val="24"/>
              </w:rPr>
              <w:t>От чего зависят личные и семейные доходы</w:t>
            </w:r>
          </w:p>
        </w:tc>
        <w:tc>
          <w:tcPr>
            <w:tcW w:w="4961" w:type="dxa"/>
            <w:vMerge/>
          </w:tcPr>
          <w:p w:rsidR="00DE65B2" w:rsidRPr="00D25657" w:rsidRDefault="00DE65B2" w:rsidP="00DE65B2">
            <w:pPr>
              <w:jc w:val="both"/>
              <w:rPr>
                <w:rFonts w:ascii="Times New Roman" w:hAnsi="Times New Roman" w:cs="Times New Roman"/>
                <w:sz w:val="24"/>
                <w:szCs w:val="24"/>
              </w:rPr>
            </w:pPr>
          </w:p>
        </w:tc>
      </w:tr>
      <w:tr w:rsidR="00DE65B2" w:rsidRPr="00D25657" w:rsidTr="0010409C">
        <w:trPr>
          <w:trHeight w:val="314"/>
        </w:trPr>
        <w:tc>
          <w:tcPr>
            <w:tcW w:w="959" w:type="dxa"/>
          </w:tcPr>
          <w:p w:rsidR="00DE65B2" w:rsidRPr="00D25657" w:rsidRDefault="00DE65B2" w:rsidP="00DE65B2">
            <w:pPr>
              <w:spacing w:line="360" w:lineRule="auto"/>
              <w:jc w:val="center"/>
              <w:rPr>
                <w:rFonts w:ascii="Times New Roman" w:hAnsi="Times New Roman" w:cs="Times New Roman"/>
                <w:sz w:val="24"/>
                <w:szCs w:val="24"/>
              </w:rPr>
            </w:pPr>
          </w:p>
        </w:tc>
        <w:tc>
          <w:tcPr>
            <w:tcW w:w="959" w:type="dxa"/>
          </w:tcPr>
          <w:p w:rsidR="00DE65B2" w:rsidRPr="00DE65B2" w:rsidRDefault="00DE65B2" w:rsidP="00DE65B2">
            <w:pPr>
              <w:pStyle w:val="a4"/>
              <w:numPr>
                <w:ilvl w:val="0"/>
                <w:numId w:val="4"/>
              </w:numPr>
              <w:spacing w:after="0" w:line="360" w:lineRule="auto"/>
              <w:jc w:val="center"/>
              <w:rPr>
                <w:rFonts w:ascii="Times New Roman" w:hAnsi="Times New Roman" w:cs="Times New Roman"/>
                <w:sz w:val="24"/>
                <w:szCs w:val="24"/>
              </w:rPr>
            </w:pPr>
          </w:p>
        </w:tc>
        <w:tc>
          <w:tcPr>
            <w:tcW w:w="959" w:type="dxa"/>
          </w:tcPr>
          <w:p w:rsidR="00DE65B2" w:rsidRPr="00DE65B2" w:rsidRDefault="00DE65B2" w:rsidP="00DE65B2">
            <w:pPr>
              <w:pStyle w:val="a4"/>
              <w:numPr>
                <w:ilvl w:val="0"/>
                <w:numId w:val="5"/>
              </w:numPr>
              <w:spacing w:after="0" w:line="360" w:lineRule="auto"/>
              <w:jc w:val="center"/>
              <w:rPr>
                <w:rFonts w:ascii="Times New Roman" w:hAnsi="Times New Roman" w:cs="Times New Roman"/>
                <w:sz w:val="24"/>
                <w:szCs w:val="24"/>
              </w:rPr>
            </w:pPr>
          </w:p>
        </w:tc>
        <w:tc>
          <w:tcPr>
            <w:tcW w:w="7154" w:type="dxa"/>
          </w:tcPr>
          <w:p w:rsidR="00DE65B2" w:rsidRPr="00830BF1" w:rsidRDefault="00DE65B2" w:rsidP="00DE65B2">
            <w:pPr>
              <w:spacing w:line="360" w:lineRule="auto"/>
              <w:jc w:val="both"/>
              <w:rPr>
                <w:rFonts w:ascii="Times New Roman" w:hAnsi="Times New Roman" w:cs="Times New Roman"/>
                <w:iCs/>
                <w:sz w:val="24"/>
                <w:szCs w:val="24"/>
              </w:rPr>
            </w:pPr>
            <w:r w:rsidRPr="00830BF1">
              <w:rPr>
                <w:rFonts w:ascii="Times New Roman" w:hAnsi="Times New Roman" w:cs="Times New Roman"/>
                <w:iCs/>
                <w:sz w:val="24"/>
                <w:szCs w:val="24"/>
              </w:rPr>
              <w:t>Как контролировать семейные расходы и зачем это делать</w:t>
            </w:r>
          </w:p>
        </w:tc>
        <w:tc>
          <w:tcPr>
            <w:tcW w:w="4961" w:type="dxa"/>
            <w:vMerge/>
          </w:tcPr>
          <w:p w:rsidR="00DE65B2" w:rsidRPr="00D25657" w:rsidRDefault="00DE65B2" w:rsidP="00DE65B2">
            <w:pPr>
              <w:jc w:val="both"/>
              <w:rPr>
                <w:rFonts w:ascii="Times New Roman" w:hAnsi="Times New Roman" w:cs="Times New Roman"/>
                <w:sz w:val="24"/>
                <w:szCs w:val="24"/>
              </w:rPr>
            </w:pPr>
          </w:p>
        </w:tc>
      </w:tr>
      <w:tr w:rsidR="00DE65B2" w:rsidRPr="00D25657" w:rsidTr="0010409C">
        <w:trPr>
          <w:trHeight w:val="314"/>
        </w:trPr>
        <w:tc>
          <w:tcPr>
            <w:tcW w:w="959" w:type="dxa"/>
          </w:tcPr>
          <w:p w:rsidR="00DE65B2" w:rsidRPr="00D25657" w:rsidRDefault="00DE65B2" w:rsidP="00DE65B2">
            <w:pPr>
              <w:spacing w:line="360" w:lineRule="auto"/>
              <w:jc w:val="center"/>
              <w:rPr>
                <w:rFonts w:ascii="Times New Roman" w:hAnsi="Times New Roman" w:cs="Times New Roman"/>
                <w:sz w:val="24"/>
                <w:szCs w:val="24"/>
              </w:rPr>
            </w:pPr>
          </w:p>
        </w:tc>
        <w:tc>
          <w:tcPr>
            <w:tcW w:w="959" w:type="dxa"/>
          </w:tcPr>
          <w:p w:rsidR="00DE65B2" w:rsidRPr="00DE65B2" w:rsidRDefault="00DE65B2" w:rsidP="00DE65B2">
            <w:pPr>
              <w:pStyle w:val="a4"/>
              <w:numPr>
                <w:ilvl w:val="0"/>
                <w:numId w:val="4"/>
              </w:numPr>
              <w:spacing w:after="0" w:line="360" w:lineRule="auto"/>
              <w:jc w:val="center"/>
              <w:rPr>
                <w:rFonts w:ascii="Times New Roman" w:hAnsi="Times New Roman" w:cs="Times New Roman"/>
                <w:sz w:val="24"/>
                <w:szCs w:val="24"/>
              </w:rPr>
            </w:pPr>
          </w:p>
        </w:tc>
        <w:tc>
          <w:tcPr>
            <w:tcW w:w="959" w:type="dxa"/>
          </w:tcPr>
          <w:p w:rsidR="00DE65B2" w:rsidRPr="00DE65B2" w:rsidRDefault="00DE65B2" w:rsidP="00DE65B2">
            <w:pPr>
              <w:pStyle w:val="a4"/>
              <w:numPr>
                <w:ilvl w:val="0"/>
                <w:numId w:val="5"/>
              </w:numPr>
              <w:spacing w:after="0" w:line="360" w:lineRule="auto"/>
              <w:jc w:val="center"/>
              <w:rPr>
                <w:rFonts w:ascii="Times New Roman" w:hAnsi="Times New Roman" w:cs="Times New Roman"/>
                <w:sz w:val="24"/>
                <w:szCs w:val="24"/>
              </w:rPr>
            </w:pPr>
          </w:p>
        </w:tc>
        <w:tc>
          <w:tcPr>
            <w:tcW w:w="7154" w:type="dxa"/>
          </w:tcPr>
          <w:p w:rsidR="00DE65B2" w:rsidRPr="00830BF1" w:rsidRDefault="00DE65B2" w:rsidP="00DE65B2">
            <w:pPr>
              <w:spacing w:line="360" w:lineRule="auto"/>
              <w:jc w:val="both"/>
              <w:rPr>
                <w:rFonts w:ascii="Times New Roman" w:hAnsi="Times New Roman" w:cs="Times New Roman"/>
                <w:iCs/>
                <w:sz w:val="24"/>
                <w:szCs w:val="24"/>
              </w:rPr>
            </w:pPr>
            <w:r w:rsidRPr="00830BF1">
              <w:rPr>
                <w:rFonts w:ascii="Times New Roman" w:hAnsi="Times New Roman" w:cs="Times New Roman"/>
                <w:iCs/>
                <w:sz w:val="24"/>
                <w:szCs w:val="24"/>
              </w:rPr>
              <w:t>Что такое семейный бюджет и как его построить</w:t>
            </w:r>
          </w:p>
        </w:tc>
        <w:tc>
          <w:tcPr>
            <w:tcW w:w="4961" w:type="dxa"/>
            <w:vMerge/>
          </w:tcPr>
          <w:p w:rsidR="00DE65B2" w:rsidRDefault="00DE65B2" w:rsidP="00DE65B2">
            <w:pPr>
              <w:jc w:val="both"/>
              <w:rPr>
                <w:rFonts w:ascii="Times New Roman" w:hAnsi="Times New Roman" w:cs="Times New Roman"/>
                <w:sz w:val="24"/>
                <w:szCs w:val="24"/>
              </w:rPr>
            </w:pPr>
          </w:p>
        </w:tc>
      </w:tr>
      <w:tr w:rsidR="00DE65B2" w:rsidRPr="00D25657" w:rsidTr="0010409C">
        <w:trPr>
          <w:trHeight w:val="314"/>
        </w:trPr>
        <w:tc>
          <w:tcPr>
            <w:tcW w:w="959" w:type="dxa"/>
          </w:tcPr>
          <w:p w:rsidR="00DE65B2" w:rsidRPr="00D25657" w:rsidRDefault="00DE65B2" w:rsidP="00DE65B2">
            <w:pPr>
              <w:spacing w:line="360" w:lineRule="auto"/>
              <w:jc w:val="center"/>
              <w:rPr>
                <w:rFonts w:ascii="Times New Roman" w:hAnsi="Times New Roman" w:cs="Times New Roman"/>
                <w:sz w:val="24"/>
                <w:szCs w:val="24"/>
              </w:rPr>
            </w:pPr>
          </w:p>
        </w:tc>
        <w:tc>
          <w:tcPr>
            <w:tcW w:w="959" w:type="dxa"/>
          </w:tcPr>
          <w:p w:rsidR="00DE65B2" w:rsidRPr="00DE65B2" w:rsidRDefault="00DE65B2" w:rsidP="00DE65B2">
            <w:pPr>
              <w:pStyle w:val="a4"/>
              <w:numPr>
                <w:ilvl w:val="0"/>
                <w:numId w:val="4"/>
              </w:numPr>
              <w:spacing w:after="0" w:line="360" w:lineRule="auto"/>
              <w:jc w:val="center"/>
              <w:rPr>
                <w:rFonts w:ascii="Times New Roman" w:hAnsi="Times New Roman" w:cs="Times New Roman"/>
                <w:sz w:val="24"/>
                <w:szCs w:val="24"/>
              </w:rPr>
            </w:pPr>
          </w:p>
        </w:tc>
        <w:tc>
          <w:tcPr>
            <w:tcW w:w="959" w:type="dxa"/>
          </w:tcPr>
          <w:p w:rsidR="00DE65B2" w:rsidRPr="00DE65B2" w:rsidRDefault="00DE65B2" w:rsidP="00DE65B2">
            <w:pPr>
              <w:pStyle w:val="a4"/>
              <w:numPr>
                <w:ilvl w:val="0"/>
                <w:numId w:val="5"/>
              </w:numPr>
              <w:spacing w:after="0" w:line="360" w:lineRule="auto"/>
              <w:jc w:val="center"/>
              <w:rPr>
                <w:rFonts w:ascii="Times New Roman" w:hAnsi="Times New Roman" w:cs="Times New Roman"/>
                <w:sz w:val="24"/>
                <w:szCs w:val="24"/>
              </w:rPr>
            </w:pPr>
          </w:p>
        </w:tc>
        <w:tc>
          <w:tcPr>
            <w:tcW w:w="7154" w:type="dxa"/>
          </w:tcPr>
          <w:p w:rsidR="00DE65B2" w:rsidRPr="00830BF1" w:rsidRDefault="00DE65B2" w:rsidP="00DE65B2">
            <w:pPr>
              <w:spacing w:line="360" w:lineRule="auto"/>
              <w:jc w:val="both"/>
              <w:rPr>
                <w:rFonts w:ascii="Times New Roman" w:hAnsi="Times New Roman" w:cs="Times New Roman"/>
                <w:iCs/>
                <w:sz w:val="24"/>
                <w:szCs w:val="24"/>
              </w:rPr>
            </w:pPr>
            <w:r w:rsidRPr="00830BF1">
              <w:rPr>
                <w:rFonts w:ascii="Times New Roman" w:hAnsi="Times New Roman" w:cs="Times New Roman"/>
                <w:iCs/>
                <w:sz w:val="24"/>
                <w:szCs w:val="24"/>
              </w:rPr>
              <w:t>Как оптимизировать семейный бюджет</w:t>
            </w:r>
          </w:p>
        </w:tc>
        <w:tc>
          <w:tcPr>
            <w:tcW w:w="4961" w:type="dxa"/>
            <w:vMerge/>
          </w:tcPr>
          <w:p w:rsidR="00DE65B2" w:rsidRDefault="00DE65B2" w:rsidP="00DE65B2">
            <w:pPr>
              <w:jc w:val="both"/>
              <w:rPr>
                <w:rFonts w:ascii="Times New Roman" w:hAnsi="Times New Roman" w:cs="Times New Roman"/>
                <w:sz w:val="24"/>
                <w:szCs w:val="24"/>
              </w:rPr>
            </w:pPr>
          </w:p>
        </w:tc>
      </w:tr>
      <w:tr w:rsidR="00DE65B2" w:rsidRPr="00D25657" w:rsidTr="0010409C">
        <w:trPr>
          <w:trHeight w:val="314"/>
        </w:trPr>
        <w:tc>
          <w:tcPr>
            <w:tcW w:w="959" w:type="dxa"/>
          </w:tcPr>
          <w:p w:rsidR="00DE65B2" w:rsidRPr="00D25657" w:rsidRDefault="00DE65B2" w:rsidP="00DE65B2">
            <w:pPr>
              <w:spacing w:line="360" w:lineRule="auto"/>
              <w:jc w:val="center"/>
              <w:rPr>
                <w:rFonts w:ascii="Times New Roman" w:hAnsi="Times New Roman" w:cs="Times New Roman"/>
                <w:sz w:val="24"/>
                <w:szCs w:val="24"/>
              </w:rPr>
            </w:pPr>
          </w:p>
        </w:tc>
        <w:tc>
          <w:tcPr>
            <w:tcW w:w="959" w:type="dxa"/>
          </w:tcPr>
          <w:p w:rsidR="00DE65B2" w:rsidRPr="00DE65B2" w:rsidRDefault="00DE65B2" w:rsidP="00DE65B2">
            <w:pPr>
              <w:pStyle w:val="a4"/>
              <w:numPr>
                <w:ilvl w:val="0"/>
                <w:numId w:val="4"/>
              </w:numPr>
              <w:spacing w:after="0" w:line="360" w:lineRule="auto"/>
              <w:jc w:val="center"/>
              <w:rPr>
                <w:rFonts w:ascii="Times New Roman" w:hAnsi="Times New Roman" w:cs="Times New Roman"/>
                <w:sz w:val="24"/>
                <w:szCs w:val="24"/>
              </w:rPr>
            </w:pPr>
          </w:p>
        </w:tc>
        <w:tc>
          <w:tcPr>
            <w:tcW w:w="959" w:type="dxa"/>
          </w:tcPr>
          <w:p w:rsidR="00DE65B2" w:rsidRPr="00DE65B2" w:rsidRDefault="00DE65B2" w:rsidP="00DE65B2">
            <w:pPr>
              <w:pStyle w:val="a4"/>
              <w:numPr>
                <w:ilvl w:val="0"/>
                <w:numId w:val="5"/>
              </w:numPr>
              <w:spacing w:after="0" w:line="360" w:lineRule="auto"/>
              <w:jc w:val="center"/>
              <w:rPr>
                <w:rFonts w:ascii="Times New Roman" w:hAnsi="Times New Roman" w:cs="Times New Roman"/>
                <w:sz w:val="24"/>
                <w:szCs w:val="24"/>
              </w:rPr>
            </w:pPr>
          </w:p>
        </w:tc>
        <w:tc>
          <w:tcPr>
            <w:tcW w:w="7154" w:type="dxa"/>
          </w:tcPr>
          <w:p w:rsidR="00DE65B2" w:rsidRPr="00830BF1" w:rsidRDefault="00DE65B2" w:rsidP="00DE65B2">
            <w:pPr>
              <w:spacing w:line="360" w:lineRule="auto"/>
              <w:jc w:val="both"/>
              <w:rPr>
                <w:rFonts w:ascii="Times New Roman" w:hAnsi="Times New Roman" w:cs="Times New Roman"/>
                <w:iCs/>
                <w:sz w:val="24"/>
                <w:szCs w:val="24"/>
              </w:rPr>
            </w:pPr>
            <w:r w:rsidRPr="00830BF1">
              <w:rPr>
                <w:rFonts w:ascii="Times New Roman" w:hAnsi="Times New Roman" w:cs="Times New Roman"/>
                <w:iCs/>
                <w:sz w:val="24"/>
                <w:szCs w:val="24"/>
              </w:rPr>
              <w:t>Организация проектной деятельности</w:t>
            </w:r>
          </w:p>
        </w:tc>
        <w:tc>
          <w:tcPr>
            <w:tcW w:w="4961" w:type="dxa"/>
            <w:vMerge/>
          </w:tcPr>
          <w:p w:rsidR="00DE65B2" w:rsidRDefault="00DE65B2" w:rsidP="00DE65B2">
            <w:pPr>
              <w:jc w:val="both"/>
              <w:rPr>
                <w:rFonts w:ascii="Times New Roman" w:hAnsi="Times New Roman" w:cs="Times New Roman"/>
                <w:sz w:val="24"/>
                <w:szCs w:val="24"/>
              </w:rPr>
            </w:pPr>
          </w:p>
        </w:tc>
      </w:tr>
      <w:tr w:rsidR="00DE65B2" w:rsidRPr="00D25657" w:rsidTr="00DE65B2">
        <w:trPr>
          <w:trHeight w:val="903"/>
        </w:trPr>
        <w:tc>
          <w:tcPr>
            <w:tcW w:w="959" w:type="dxa"/>
          </w:tcPr>
          <w:p w:rsidR="00DE65B2" w:rsidRPr="00D25657" w:rsidRDefault="00DE65B2" w:rsidP="00DE65B2">
            <w:pPr>
              <w:spacing w:line="360" w:lineRule="auto"/>
              <w:jc w:val="center"/>
              <w:rPr>
                <w:rFonts w:ascii="Times New Roman" w:hAnsi="Times New Roman" w:cs="Times New Roman"/>
                <w:sz w:val="24"/>
                <w:szCs w:val="24"/>
              </w:rPr>
            </w:pPr>
          </w:p>
        </w:tc>
        <w:tc>
          <w:tcPr>
            <w:tcW w:w="959" w:type="dxa"/>
          </w:tcPr>
          <w:p w:rsidR="00DE65B2" w:rsidRPr="00DE65B2" w:rsidRDefault="00DE65B2" w:rsidP="00DE65B2">
            <w:pPr>
              <w:pStyle w:val="a4"/>
              <w:numPr>
                <w:ilvl w:val="0"/>
                <w:numId w:val="4"/>
              </w:numPr>
              <w:spacing w:after="0" w:line="360" w:lineRule="auto"/>
              <w:jc w:val="center"/>
              <w:rPr>
                <w:rFonts w:ascii="Times New Roman" w:hAnsi="Times New Roman" w:cs="Times New Roman"/>
                <w:sz w:val="24"/>
                <w:szCs w:val="24"/>
              </w:rPr>
            </w:pPr>
          </w:p>
        </w:tc>
        <w:tc>
          <w:tcPr>
            <w:tcW w:w="959" w:type="dxa"/>
          </w:tcPr>
          <w:p w:rsidR="00DE65B2" w:rsidRPr="00DE65B2" w:rsidRDefault="00DE65B2" w:rsidP="00DE65B2">
            <w:pPr>
              <w:pStyle w:val="a4"/>
              <w:numPr>
                <w:ilvl w:val="0"/>
                <w:numId w:val="5"/>
              </w:numPr>
              <w:spacing w:after="0" w:line="360" w:lineRule="auto"/>
              <w:jc w:val="center"/>
              <w:rPr>
                <w:rFonts w:ascii="Times New Roman" w:hAnsi="Times New Roman" w:cs="Times New Roman"/>
                <w:sz w:val="24"/>
                <w:szCs w:val="24"/>
              </w:rPr>
            </w:pPr>
          </w:p>
        </w:tc>
        <w:tc>
          <w:tcPr>
            <w:tcW w:w="7154" w:type="dxa"/>
          </w:tcPr>
          <w:p w:rsidR="00DE65B2" w:rsidRPr="00830BF1" w:rsidRDefault="00DE65B2" w:rsidP="00DE65B2">
            <w:pPr>
              <w:spacing w:line="360" w:lineRule="auto"/>
              <w:jc w:val="both"/>
              <w:rPr>
                <w:rFonts w:ascii="Times New Roman" w:hAnsi="Times New Roman" w:cs="Times New Roman"/>
                <w:iCs/>
                <w:sz w:val="24"/>
                <w:szCs w:val="24"/>
              </w:rPr>
            </w:pPr>
            <w:r w:rsidRPr="00830BF1">
              <w:rPr>
                <w:rFonts w:ascii="Times New Roman" w:hAnsi="Times New Roman" w:cs="Times New Roman"/>
                <w:iCs/>
                <w:sz w:val="24"/>
                <w:szCs w:val="24"/>
              </w:rPr>
              <w:t>Выполнение тренировочных заданий, проведение контроля «Управление денежными средствами»</w:t>
            </w:r>
          </w:p>
        </w:tc>
        <w:tc>
          <w:tcPr>
            <w:tcW w:w="4961" w:type="dxa"/>
            <w:vMerge/>
          </w:tcPr>
          <w:p w:rsidR="00DE65B2" w:rsidRDefault="00DE65B2" w:rsidP="00DE65B2">
            <w:pPr>
              <w:jc w:val="both"/>
              <w:rPr>
                <w:rFonts w:ascii="Times New Roman" w:hAnsi="Times New Roman" w:cs="Times New Roman"/>
                <w:sz w:val="24"/>
                <w:szCs w:val="24"/>
              </w:rPr>
            </w:pPr>
          </w:p>
        </w:tc>
      </w:tr>
      <w:tr w:rsidR="00E52240" w:rsidRPr="00D25657" w:rsidTr="0010409C">
        <w:tc>
          <w:tcPr>
            <w:tcW w:w="14992" w:type="dxa"/>
            <w:gridSpan w:val="5"/>
          </w:tcPr>
          <w:p w:rsidR="00E52240" w:rsidRPr="00D25657" w:rsidRDefault="00E52240" w:rsidP="0010409C">
            <w:pPr>
              <w:spacing w:line="360" w:lineRule="auto"/>
              <w:jc w:val="center"/>
              <w:rPr>
                <w:rFonts w:ascii="Times New Roman" w:hAnsi="Times New Roman" w:cs="Times New Roman"/>
                <w:b/>
                <w:sz w:val="24"/>
                <w:szCs w:val="24"/>
              </w:rPr>
            </w:pPr>
            <w:r w:rsidRPr="00BB61DE">
              <w:rPr>
                <w:rFonts w:ascii="Times New Roman" w:hAnsi="Times New Roman" w:cs="Times New Roman"/>
                <w:b/>
                <w:sz w:val="24"/>
                <w:szCs w:val="24"/>
              </w:rPr>
              <w:t>Способы повышения семейного благосостояния</w:t>
            </w:r>
          </w:p>
        </w:tc>
      </w:tr>
      <w:tr w:rsidR="00DE65B2" w:rsidRPr="00D25657" w:rsidTr="00A2639D">
        <w:trPr>
          <w:trHeight w:val="972"/>
        </w:trPr>
        <w:tc>
          <w:tcPr>
            <w:tcW w:w="959" w:type="dxa"/>
          </w:tcPr>
          <w:p w:rsidR="00DE65B2" w:rsidRPr="00D25657" w:rsidRDefault="00DE65B2" w:rsidP="00DE65B2">
            <w:pPr>
              <w:spacing w:line="360" w:lineRule="auto"/>
              <w:jc w:val="center"/>
              <w:rPr>
                <w:rFonts w:ascii="Times New Roman" w:hAnsi="Times New Roman" w:cs="Times New Roman"/>
                <w:sz w:val="24"/>
                <w:szCs w:val="24"/>
              </w:rPr>
            </w:pPr>
          </w:p>
        </w:tc>
        <w:tc>
          <w:tcPr>
            <w:tcW w:w="959" w:type="dxa"/>
          </w:tcPr>
          <w:p w:rsidR="00DE65B2" w:rsidRPr="008466A2" w:rsidRDefault="00DE65B2" w:rsidP="008466A2">
            <w:pPr>
              <w:pStyle w:val="a4"/>
              <w:numPr>
                <w:ilvl w:val="0"/>
                <w:numId w:val="6"/>
              </w:numPr>
              <w:spacing w:after="0" w:line="360" w:lineRule="auto"/>
              <w:jc w:val="center"/>
              <w:rPr>
                <w:rFonts w:ascii="Times New Roman" w:hAnsi="Times New Roman" w:cs="Times New Roman"/>
                <w:sz w:val="24"/>
                <w:szCs w:val="24"/>
              </w:rPr>
            </w:pPr>
          </w:p>
        </w:tc>
        <w:tc>
          <w:tcPr>
            <w:tcW w:w="959" w:type="dxa"/>
          </w:tcPr>
          <w:p w:rsidR="00DE65B2" w:rsidRPr="008466A2" w:rsidRDefault="00DE65B2" w:rsidP="008466A2">
            <w:pPr>
              <w:pStyle w:val="a4"/>
              <w:numPr>
                <w:ilvl w:val="0"/>
                <w:numId w:val="5"/>
              </w:numPr>
              <w:spacing w:after="0" w:line="360" w:lineRule="auto"/>
              <w:jc w:val="center"/>
              <w:rPr>
                <w:rFonts w:ascii="Times New Roman" w:hAnsi="Times New Roman" w:cs="Times New Roman"/>
                <w:sz w:val="24"/>
                <w:szCs w:val="24"/>
              </w:rPr>
            </w:pPr>
          </w:p>
        </w:tc>
        <w:tc>
          <w:tcPr>
            <w:tcW w:w="7154" w:type="dxa"/>
          </w:tcPr>
          <w:p w:rsidR="00DE65B2" w:rsidRPr="00830BF1" w:rsidRDefault="00DE65B2" w:rsidP="00DE65B2">
            <w:pPr>
              <w:spacing w:line="360" w:lineRule="auto"/>
              <w:jc w:val="both"/>
              <w:rPr>
                <w:rFonts w:ascii="Times New Roman" w:hAnsi="Times New Roman" w:cs="Times New Roman"/>
                <w:iCs/>
                <w:sz w:val="24"/>
                <w:szCs w:val="24"/>
              </w:rPr>
            </w:pPr>
            <w:r w:rsidRPr="00830BF1">
              <w:rPr>
                <w:rFonts w:ascii="Times New Roman" w:hAnsi="Times New Roman" w:cs="Times New Roman"/>
                <w:iCs/>
                <w:sz w:val="24"/>
                <w:szCs w:val="24"/>
              </w:rPr>
              <w:t>Для чего нужны финансовые организации</w:t>
            </w:r>
          </w:p>
        </w:tc>
        <w:tc>
          <w:tcPr>
            <w:tcW w:w="4961" w:type="dxa"/>
            <w:vMerge w:val="restart"/>
          </w:tcPr>
          <w:p w:rsidR="00DE65B2" w:rsidRPr="00D12F94" w:rsidRDefault="00DE65B2" w:rsidP="00DE65B2">
            <w:pPr>
              <w:pStyle w:val="ab"/>
              <w:ind w:left="34"/>
              <w:jc w:val="both"/>
              <w:rPr>
                <w:b/>
                <w:szCs w:val="24"/>
              </w:rPr>
            </w:pPr>
            <w:r w:rsidRPr="00D12F94">
              <w:rPr>
                <w:bCs/>
                <w:szCs w:val="24"/>
                <w:lang w:eastAsia="ru-RU"/>
              </w:rPr>
              <w:t>Мини-исследование «Для чего нужны финансовые организации?»</w:t>
            </w:r>
            <w:r w:rsidRPr="00D12F94">
              <w:rPr>
                <w:b/>
                <w:szCs w:val="24"/>
              </w:rPr>
              <w:t xml:space="preserve"> Практическая работа «</w:t>
            </w:r>
            <w:r w:rsidRPr="00D12F94">
              <w:rPr>
                <w:bCs/>
                <w:szCs w:val="24"/>
                <w:lang w:eastAsia="ru-RU"/>
              </w:rPr>
              <w:t>Как увеличить семейные расходы с использованием финансовых организаций?»</w:t>
            </w:r>
          </w:p>
          <w:p w:rsidR="00DE65B2" w:rsidRPr="00D12F94" w:rsidRDefault="00DE65B2" w:rsidP="00DE65B2">
            <w:pPr>
              <w:pStyle w:val="ab"/>
              <w:ind w:left="34"/>
              <w:jc w:val="both"/>
              <w:rPr>
                <w:bCs/>
                <w:szCs w:val="24"/>
                <w:lang w:eastAsia="ru-RU"/>
              </w:rPr>
            </w:pPr>
            <w:r w:rsidRPr="00D12F94">
              <w:rPr>
                <w:bCs/>
                <w:szCs w:val="24"/>
                <w:lang w:eastAsia="ru-RU"/>
              </w:rP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rsidR="00DE65B2" w:rsidRDefault="00DE65B2" w:rsidP="00DE65B2">
            <w:pPr>
              <w:autoSpaceDE w:val="0"/>
              <w:autoSpaceDN w:val="0"/>
              <w:adjustRightInd w:val="0"/>
              <w:jc w:val="both"/>
              <w:rPr>
                <w:rFonts w:ascii="Times New Roman" w:hAnsi="Times New Roman" w:cs="Times New Roman"/>
                <w:sz w:val="24"/>
                <w:szCs w:val="24"/>
              </w:rPr>
            </w:pPr>
          </w:p>
          <w:p w:rsidR="00DE65B2" w:rsidRPr="00D25657" w:rsidRDefault="00DE65B2" w:rsidP="00DE65B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Изучают и</w:t>
            </w:r>
            <w:r w:rsidRPr="00AC20F2">
              <w:rPr>
                <w:rFonts w:ascii="Times New Roman" w:hAnsi="Times New Roman" w:cs="Times New Roman"/>
                <w:sz w:val="24"/>
                <w:szCs w:val="24"/>
              </w:rPr>
              <w:t>нструмент</w:t>
            </w:r>
            <w:r>
              <w:rPr>
                <w:rFonts w:ascii="Times New Roman" w:hAnsi="Times New Roman" w:cs="Times New Roman"/>
                <w:sz w:val="24"/>
                <w:szCs w:val="24"/>
              </w:rPr>
              <w:t>ы</w:t>
            </w:r>
            <w:r w:rsidRPr="00AC20F2">
              <w:rPr>
                <w:rFonts w:ascii="Times New Roman" w:hAnsi="Times New Roman" w:cs="Times New Roman"/>
                <w:sz w:val="24"/>
                <w:szCs w:val="24"/>
              </w:rPr>
              <w:t xml:space="preserve"> инвестирования на фондовом рынке.</w:t>
            </w:r>
          </w:p>
        </w:tc>
      </w:tr>
      <w:tr w:rsidR="00DE65B2" w:rsidRPr="00D25657" w:rsidTr="0010409C">
        <w:trPr>
          <w:trHeight w:val="1686"/>
        </w:trPr>
        <w:tc>
          <w:tcPr>
            <w:tcW w:w="959" w:type="dxa"/>
          </w:tcPr>
          <w:p w:rsidR="00DE65B2" w:rsidRPr="00D25657" w:rsidRDefault="00DE65B2" w:rsidP="00DE65B2">
            <w:pPr>
              <w:spacing w:line="360" w:lineRule="auto"/>
              <w:jc w:val="center"/>
              <w:rPr>
                <w:rFonts w:ascii="Times New Roman" w:hAnsi="Times New Roman" w:cs="Times New Roman"/>
                <w:sz w:val="24"/>
                <w:szCs w:val="24"/>
              </w:rPr>
            </w:pPr>
          </w:p>
        </w:tc>
        <w:tc>
          <w:tcPr>
            <w:tcW w:w="959" w:type="dxa"/>
          </w:tcPr>
          <w:p w:rsidR="00DE65B2" w:rsidRPr="008466A2" w:rsidRDefault="00DE65B2" w:rsidP="008466A2">
            <w:pPr>
              <w:pStyle w:val="a4"/>
              <w:numPr>
                <w:ilvl w:val="0"/>
                <w:numId w:val="6"/>
              </w:numPr>
              <w:spacing w:after="0" w:line="360" w:lineRule="auto"/>
              <w:jc w:val="center"/>
              <w:rPr>
                <w:rFonts w:ascii="Times New Roman" w:hAnsi="Times New Roman" w:cs="Times New Roman"/>
                <w:sz w:val="24"/>
                <w:szCs w:val="24"/>
              </w:rPr>
            </w:pPr>
          </w:p>
        </w:tc>
        <w:tc>
          <w:tcPr>
            <w:tcW w:w="959" w:type="dxa"/>
          </w:tcPr>
          <w:p w:rsidR="00DE65B2" w:rsidRPr="008466A2" w:rsidRDefault="00DE65B2" w:rsidP="008466A2">
            <w:pPr>
              <w:pStyle w:val="a4"/>
              <w:numPr>
                <w:ilvl w:val="0"/>
                <w:numId w:val="5"/>
              </w:numPr>
              <w:spacing w:after="0" w:line="360" w:lineRule="auto"/>
              <w:jc w:val="center"/>
              <w:rPr>
                <w:rFonts w:ascii="Times New Roman" w:hAnsi="Times New Roman" w:cs="Times New Roman"/>
                <w:sz w:val="24"/>
                <w:szCs w:val="24"/>
              </w:rPr>
            </w:pPr>
          </w:p>
        </w:tc>
        <w:tc>
          <w:tcPr>
            <w:tcW w:w="7154" w:type="dxa"/>
          </w:tcPr>
          <w:p w:rsidR="00DE65B2" w:rsidRPr="00830BF1" w:rsidRDefault="00DE65B2" w:rsidP="00DE65B2">
            <w:pPr>
              <w:spacing w:line="360" w:lineRule="auto"/>
              <w:jc w:val="both"/>
              <w:rPr>
                <w:rFonts w:ascii="Times New Roman" w:hAnsi="Times New Roman" w:cs="Times New Roman"/>
                <w:iCs/>
                <w:sz w:val="24"/>
                <w:szCs w:val="24"/>
              </w:rPr>
            </w:pPr>
            <w:r w:rsidRPr="00830BF1">
              <w:rPr>
                <w:rFonts w:ascii="Times New Roman" w:hAnsi="Times New Roman" w:cs="Times New Roman"/>
                <w:iCs/>
                <w:sz w:val="24"/>
                <w:szCs w:val="24"/>
              </w:rPr>
              <w:t>Как увеличить семейные доходы с использованием финансовых организаций</w:t>
            </w:r>
          </w:p>
        </w:tc>
        <w:tc>
          <w:tcPr>
            <w:tcW w:w="4961" w:type="dxa"/>
            <w:vMerge/>
          </w:tcPr>
          <w:p w:rsidR="00DE65B2" w:rsidRPr="00D25657" w:rsidRDefault="00DE65B2" w:rsidP="00DE65B2">
            <w:pPr>
              <w:spacing w:line="360" w:lineRule="auto"/>
              <w:jc w:val="center"/>
              <w:rPr>
                <w:rFonts w:ascii="Times New Roman" w:hAnsi="Times New Roman" w:cs="Times New Roman"/>
                <w:sz w:val="24"/>
                <w:szCs w:val="24"/>
              </w:rPr>
            </w:pPr>
          </w:p>
        </w:tc>
      </w:tr>
      <w:tr w:rsidR="00DE65B2" w:rsidRPr="00D25657" w:rsidTr="00DE65B2">
        <w:trPr>
          <w:trHeight w:val="497"/>
        </w:trPr>
        <w:tc>
          <w:tcPr>
            <w:tcW w:w="959" w:type="dxa"/>
          </w:tcPr>
          <w:p w:rsidR="00DE65B2" w:rsidRPr="00D25657" w:rsidRDefault="00DE65B2" w:rsidP="00DE65B2">
            <w:pPr>
              <w:spacing w:line="360" w:lineRule="auto"/>
              <w:jc w:val="center"/>
              <w:rPr>
                <w:rFonts w:ascii="Times New Roman" w:hAnsi="Times New Roman" w:cs="Times New Roman"/>
                <w:sz w:val="24"/>
                <w:szCs w:val="24"/>
              </w:rPr>
            </w:pPr>
          </w:p>
        </w:tc>
        <w:tc>
          <w:tcPr>
            <w:tcW w:w="959" w:type="dxa"/>
          </w:tcPr>
          <w:p w:rsidR="00DE65B2" w:rsidRPr="008466A2" w:rsidRDefault="00DE65B2" w:rsidP="008466A2">
            <w:pPr>
              <w:pStyle w:val="a4"/>
              <w:numPr>
                <w:ilvl w:val="0"/>
                <w:numId w:val="6"/>
              </w:numPr>
              <w:spacing w:after="0" w:line="360" w:lineRule="auto"/>
              <w:jc w:val="center"/>
              <w:rPr>
                <w:rFonts w:ascii="Times New Roman" w:hAnsi="Times New Roman" w:cs="Times New Roman"/>
                <w:sz w:val="24"/>
                <w:szCs w:val="24"/>
              </w:rPr>
            </w:pPr>
          </w:p>
        </w:tc>
        <w:tc>
          <w:tcPr>
            <w:tcW w:w="959" w:type="dxa"/>
          </w:tcPr>
          <w:p w:rsidR="00DE65B2" w:rsidRPr="008466A2" w:rsidRDefault="00DE65B2" w:rsidP="008466A2">
            <w:pPr>
              <w:pStyle w:val="a4"/>
              <w:numPr>
                <w:ilvl w:val="0"/>
                <w:numId w:val="5"/>
              </w:numPr>
              <w:spacing w:after="0" w:line="360" w:lineRule="auto"/>
              <w:jc w:val="center"/>
              <w:rPr>
                <w:rFonts w:ascii="Times New Roman" w:hAnsi="Times New Roman" w:cs="Times New Roman"/>
                <w:sz w:val="24"/>
                <w:szCs w:val="24"/>
              </w:rPr>
            </w:pPr>
          </w:p>
        </w:tc>
        <w:tc>
          <w:tcPr>
            <w:tcW w:w="7154" w:type="dxa"/>
          </w:tcPr>
          <w:p w:rsidR="00DE65B2" w:rsidRPr="00830BF1" w:rsidRDefault="00DE65B2" w:rsidP="00DE65B2">
            <w:pPr>
              <w:spacing w:line="360" w:lineRule="auto"/>
              <w:jc w:val="both"/>
              <w:rPr>
                <w:rFonts w:ascii="Times New Roman" w:hAnsi="Times New Roman" w:cs="Times New Roman"/>
                <w:iCs/>
                <w:sz w:val="24"/>
                <w:szCs w:val="24"/>
              </w:rPr>
            </w:pPr>
            <w:r w:rsidRPr="00830BF1">
              <w:rPr>
                <w:rFonts w:ascii="Times New Roman" w:hAnsi="Times New Roman" w:cs="Times New Roman"/>
                <w:iCs/>
                <w:sz w:val="24"/>
                <w:szCs w:val="24"/>
              </w:rPr>
              <w:t>Для чего нужно осуществлять финансовое планирование</w:t>
            </w:r>
          </w:p>
        </w:tc>
        <w:tc>
          <w:tcPr>
            <w:tcW w:w="4961" w:type="dxa"/>
            <w:vMerge/>
          </w:tcPr>
          <w:p w:rsidR="00DE65B2" w:rsidRPr="00D25657" w:rsidRDefault="00DE65B2" w:rsidP="00DE65B2">
            <w:pPr>
              <w:spacing w:line="360" w:lineRule="auto"/>
              <w:jc w:val="center"/>
              <w:rPr>
                <w:rFonts w:ascii="Times New Roman" w:hAnsi="Times New Roman" w:cs="Times New Roman"/>
                <w:sz w:val="24"/>
                <w:szCs w:val="24"/>
              </w:rPr>
            </w:pPr>
          </w:p>
        </w:tc>
      </w:tr>
      <w:tr w:rsidR="00DE65B2" w:rsidRPr="00D25657" w:rsidTr="00DE65B2">
        <w:trPr>
          <w:trHeight w:val="791"/>
        </w:trPr>
        <w:tc>
          <w:tcPr>
            <w:tcW w:w="959" w:type="dxa"/>
          </w:tcPr>
          <w:p w:rsidR="00DE65B2" w:rsidRPr="00D25657" w:rsidRDefault="00DE65B2" w:rsidP="00DE65B2">
            <w:pPr>
              <w:spacing w:line="360" w:lineRule="auto"/>
              <w:jc w:val="center"/>
              <w:rPr>
                <w:rFonts w:ascii="Times New Roman" w:hAnsi="Times New Roman" w:cs="Times New Roman"/>
                <w:sz w:val="24"/>
                <w:szCs w:val="24"/>
              </w:rPr>
            </w:pPr>
          </w:p>
        </w:tc>
        <w:tc>
          <w:tcPr>
            <w:tcW w:w="959" w:type="dxa"/>
          </w:tcPr>
          <w:p w:rsidR="00DE65B2" w:rsidRPr="008466A2" w:rsidRDefault="00DE65B2" w:rsidP="008466A2">
            <w:pPr>
              <w:pStyle w:val="a4"/>
              <w:numPr>
                <w:ilvl w:val="0"/>
                <w:numId w:val="6"/>
              </w:numPr>
              <w:spacing w:after="0" w:line="360" w:lineRule="auto"/>
              <w:jc w:val="center"/>
              <w:rPr>
                <w:rFonts w:ascii="Times New Roman" w:hAnsi="Times New Roman" w:cs="Times New Roman"/>
                <w:sz w:val="24"/>
                <w:szCs w:val="24"/>
              </w:rPr>
            </w:pPr>
          </w:p>
        </w:tc>
        <w:tc>
          <w:tcPr>
            <w:tcW w:w="959" w:type="dxa"/>
          </w:tcPr>
          <w:p w:rsidR="00DE65B2" w:rsidRPr="008466A2" w:rsidRDefault="00DE65B2" w:rsidP="008466A2">
            <w:pPr>
              <w:pStyle w:val="a4"/>
              <w:numPr>
                <w:ilvl w:val="0"/>
                <w:numId w:val="5"/>
              </w:numPr>
              <w:spacing w:after="0" w:line="360" w:lineRule="auto"/>
              <w:jc w:val="center"/>
              <w:rPr>
                <w:rFonts w:ascii="Times New Roman" w:hAnsi="Times New Roman" w:cs="Times New Roman"/>
                <w:sz w:val="24"/>
                <w:szCs w:val="24"/>
              </w:rPr>
            </w:pPr>
          </w:p>
        </w:tc>
        <w:tc>
          <w:tcPr>
            <w:tcW w:w="7154" w:type="dxa"/>
          </w:tcPr>
          <w:p w:rsidR="00DE65B2" w:rsidRPr="00830BF1" w:rsidRDefault="00DE65B2" w:rsidP="00DE65B2">
            <w:pPr>
              <w:spacing w:line="360" w:lineRule="auto"/>
              <w:jc w:val="both"/>
              <w:rPr>
                <w:rFonts w:ascii="Times New Roman" w:hAnsi="Times New Roman" w:cs="Times New Roman"/>
                <w:iCs/>
                <w:sz w:val="24"/>
                <w:szCs w:val="24"/>
              </w:rPr>
            </w:pPr>
            <w:r w:rsidRPr="00830BF1">
              <w:rPr>
                <w:rFonts w:ascii="Times New Roman" w:hAnsi="Times New Roman" w:cs="Times New Roman"/>
                <w:iCs/>
                <w:sz w:val="24"/>
                <w:szCs w:val="24"/>
              </w:rPr>
              <w:t>Как осуществлять финансовое планирование на разных жизненных этапах</w:t>
            </w:r>
          </w:p>
        </w:tc>
        <w:tc>
          <w:tcPr>
            <w:tcW w:w="4961" w:type="dxa"/>
            <w:vMerge/>
          </w:tcPr>
          <w:p w:rsidR="00DE65B2" w:rsidRPr="00D25657" w:rsidRDefault="00DE65B2" w:rsidP="00DE65B2">
            <w:pPr>
              <w:spacing w:line="360" w:lineRule="auto"/>
              <w:jc w:val="center"/>
              <w:rPr>
                <w:rFonts w:ascii="Times New Roman" w:hAnsi="Times New Roman" w:cs="Times New Roman"/>
                <w:sz w:val="24"/>
                <w:szCs w:val="24"/>
              </w:rPr>
            </w:pPr>
          </w:p>
        </w:tc>
      </w:tr>
      <w:tr w:rsidR="00DE65B2" w:rsidRPr="00D25657" w:rsidTr="00DE65B2">
        <w:trPr>
          <w:trHeight w:val="361"/>
        </w:trPr>
        <w:tc>
          <w:tcPr>
            <w:tcW w:w="959" w:type="dxa"/>
          </w:tcPr>
          <w:p w:rsidR="00DE65B2" w:rsidRPr="00D25657" w:rsidRDefault="00DE65B2" w:rsidP="00DE65B2">
            <w:pPr>
              <w:spacing w:line="360" w:lineRule="auto"/>
              <w:jc w:val="center"/>
              <w:rPr>
                <w:rFonts w:ascii="Times New Roman" w:hAnsi="Times New Roman" w:cs="Times New Roman"/>
                <w:sz w:val="24"/>
                <w:szCs w:val="24"/>
              </w:rPr>
            </w:pPr>
          </w:p>
        </w:tc>
        <w:tc>
          <w:tcPr>
            <w:tcW w:w="959" w:type="dxa"/>
          </w:tcPr>
          <w:p w:rsidR="00DE65B2" w:rsidRPr="008466A2" w:rsidRDefault="00DE65B2" w:rsidP="008466A2">
            <w:pPr>
              <w:pStyle w:val="a4"/>
              <w:numPr>
                <w:ilvl w:val="0"/>
                <w:numId w:val="6"/>
              </w:numPr>
              <w:spacing w:after="0" w:line="360" w:lineRule="auto"/>
              <w:jc w:val="center"/>
              <w:rPr>
                <w:rFonts w:ascii="Times New Roman" w:hAnsi="Times New Roman" w:cs="Times New Roman"/>
                <w:sz w:val="24"/>
                <w:szCs w:val="24"/>
              </w:rPr>
            </w:pPr>
          </w:p>
        </w:tc>
        <w:tc>
          <w:tcPr>
            <w:tcW w:w="959" w:type="dxa"/>
          </w:tcPr>
          <w:p w:rsidR="00DE65B2" w:rsidRPr="008466A2" w:rsidRDefault="00DE65B2" w:rsidP="008466A2">
            <w:pPr>
              <w:pStyle w:val="a4"/>
              <w:numPr>
                <w:ilvl w:val="0"/>
                <w:numId w:val="5"/>
              </w:numPr>
              <w:spacing w:after="0" w:line="360" w:lineRule="auto"/>
              <w:jc w:val="center"/>
              <w:rPr>
                <w:rFonts w:ascii="Times New Roman" w:hAnsi="Times New Roman" w:cs="Times New Roman"/>
                <w:sz w:val="24"/>
                <w:szCs w:val="24"/>
              </w:rPr>
            </w:pPr>
          </w:p>
        </w:tc>
        <w:tc>
          <w:tcPr>
            <w:tcW w:w="7154" w:type="dxa"/>
          </w:tcPr>
          <w:p w:rsidR="00DE65B2" w:rsidRPr="00830BF1" w:rsidRDefault="00DE65B2" w:rsidP="00DE65B2">
            <w:pPr>
              <w:spacing w:line="360" w:lineRule="auto"/>
              <w:jc w:val="both"/>
              <w:rPr>
                <w:rFonts w:ascii="Times New Roman" w:hAnsi="Times New Roman" w:cs="Times New Roman"/>
                <w:iCs/>
                <w:sz w:val="24"/>
                <w:szCs w:val="24"/>
              </w:rPr>
            </w:pPr>
            <w:r w:rsidRPr="00830BF1">
              <w:rPr>
                <w:rFonts w:ascii="Times New Roman" w:hAnsi="Times New Roman" w:cs="Times New Roman"/>
                <w:iCs/>
                <w:sz w:val="24"/>
                <w:szCs w:val="24"/>
              </w:rPr>
              <w:t>Организация проектной деятельности</w:t>
            </w:r>
          </w:p>
        </w:tc>
        <w:tc>
          <w:tcPr>
            <w:tcW w:w="4961" w:type="dxa"/>
            <w:vMerge/>
          </w:tcPr>
          <w:p w:rsidR="00DE65B2" w:rsidRPr="00D25657" w:rsidRDefault="00DE65B2" w:rsidP="00DE65B2">
            <w:pPr>
              <w:spacing w:line="360" w:lineRule="auto"/>
              <w:jc w:val="center"/>
              <w:rPr>
                <w:rFonts w:ascii="Times New Roman" w:hAnsi="Times New Roman" w:cs="Times New Roman"/>
                <w:sz w:val="24"/>
                <w:szCs w:val="24"/>
              </w:rPr>
            </w:pPr>
          </w:p>
        </w:tc>
      </w:tr>
      <w:tr w:rsidR="00DE65B2" w:rsidRPr="00D25657" w:rsidTr="00DE65B2">
        <w:trPr>
          <w:trHeight w:val="830"/>
        </w:trPr>
        <w:tc>
          <w:tcPr>
            <w:tcW w:w="959" w:type="dxa"/>
          </w:tcPr>
          <w:p w:rsidR="00DE65B2" w:rsidRPr="00D25657" w:rsidRDefault="00DE65B2" w:rsidP="00DE65B2">
            <w:pPr>
              <w:spacing w:line="360" w:lineRule="auto"/>
              <w:jc w:val="center"/>
              <w:rPr>
                <w:rFonts w:ascii="Times New Roman" w:hAnsi="Times New Roman" w:cs="Times New Roman"/>
                <w:sz w:val="24"/>
                <w:szCs w:val="24"/>
              </w:rPr>
            </w:pPr>
          </w:p>
        </w:tc>
        <w:tc>
          <w:tcPr>
            <w:tcW w:w="959" w:type="dxa"/>
          </w:tcPr>
          <w:p w:rsidR="00DE65B2" w:rsidRPr="008466A2" w:rsidRDefault="00DE65B2" w:rsidP="008466A2">
            <w:pPr>
              <w:pStyle w:val="a4"/>
              <w:numPr>
                <w:ilvl w:val="0"/>
                <w:numId w:val="6"/>
              </w:numPr>
              <w:spacing w:after="0" w:line="360" w:lineRule="auto"/>
              <w:jc w:val="center"/>
              <w:rPr>
                <w:rFonts w:ascii="Times New Roman" w:hAnsi="Times New Roman" w:cs="Times New Roman"/>
                <w:sz w:val="24"/>
                <w:szCs w:val="24"/>
              </w:rPr>
            </w:pPr>
          </w:p>
        </w:tc>
        <w:tc>
          <w:tcPr>
            <w:tcW w:w="959" w:type="dxa"/>
          </w:tcPr>
          <w:p w:rsidR="00DE65B2" w:rsidRPr="008466A2" w:rsidRDefault="00DE65B2" w:rsidP="008466A2">
            <w:pPr>
              <w:pStyle w:val="a4"/>
              <w:numPr>
                <w:ilvl w:val="0"/>
                <w:numId w:val="5"/>
              </w:numPr>
              <w:spacing w:after="0" w:line="360" w:lineRule="auto"/>
              <w:jc w:val="center"/>
              <w:rPr>
                <w:rFonts w:ascii="Times New Roman" w:hAnsi="Times New Roman" w:cs="Times New Roman"/>
                <w:sz w:val="24"/>
                <w:szCs w:val="24"/>
              </w:rPr>
            </w:pPr>
          </w:p>
        </w:tc>
        <w:tc>
          <w:tcPr>
            <w:tcW w:w="7154" w:type="dxa"/>
          </w:tcPr>
          <w:p w:rsidR="00DE65B2" w:rsidRPr="00830BF1" w:rsidRDefault="00DE65B2" w:rsidP="00DE65B2">
            <w:pPr>
              <w:spacing w:line="360" w:lineRule="auto"/>
              <w:jc w:val="both"/>
              <w:rPr>
                <w:rFonts w:ascii="Times New Roman" w:hAnsi="Times New Roman" w:cs="Times New Roman"/>
                <w:iCs/>
                <w:sz w:val="24"/>
                <w:szCs w:val="24"/>
              </w:rPr>
            </w:pPr>
            <w:r w:rsidRPr="00830BF1">
              <w:rPr>
                <w:rFonts w:ascii="Times New Roman" w:hAnsi="Times New Roman" w:cs="Times New Roman"/>
                <w:iCs/>
                <w:sz w:val="24"/>
                <w:szCs w:val="24"/>
              </w:rPr>
              <w:t>Выполнение тренировочных заданий, проведение контроля «Способы повышения семейного благосостояния»</w:t>
            </w:r>
          </w:p>
        </w:tc>
        <w:tc>
          <w:tcPr>
            <w:tcW w:w="4961" w:type="dxa"/>
            <w:vMerge/>
          </w:tcPr>
          <w:p w:rsidR="00DE65B2" w:rsidRPr="00D25657" w:rsidRDefault="00DE65B2" w:rsidP="00DE65B2">
            <w:pPr>
              <w:spacing w:line="360" w:lineRule="auto"/>
              <w:jc w:val="center"/>
              <w:rPr>
                <w:rFonts w:ascii="Times New Roman" w:hAnsi="Times New Roman" w:cs="Times New Roman"/>
                <w:sz w:val="24"/>
                <w:szCs w:val="24"/>
              </w:rPr>
            </w:pPr>
          </w:p>
        </w:tc>
      </w:tr>
      <w:tr w:rsidR="00E52240" w:rsidRPr="00D25657" w:rsidTr="0010409C">
        <w:tc>
          <w:tcPr>
            <w:tcW w:w="14992" w:type="dxa"/>
            <w:gridSpan w:val="5"/>
          </w:tcPr>
          <w:p w:rsidR="00E52240" w:rsidRPr="00D25657" w:rsidRDefault="00E52240" w:rsidP="0010409C">
            <w:pPr>
              <w:spacing w:line="360" w:lineRule="auto"/>
              <w:jc w:val="center"/>
              <w:rPr>
                <w:rFonts w:ascii="Times New Roman" w:hAnsi="Times New Roman" w:cs="Times New Roman"/>
                <w:sz w:val="24"/>
                <w:szCs w:val="24"/>
              </w:rPr>
            </w:pPr>
            <w:r w:rsidRPr="00BB61DE">
              <w:rPr>
                <w:rFonts w:ascii="Times New Roman" w:hAnsi="Times New Roman" w:cs="Times New Roman"/>
                <w:b/>
                <w:sz w:val="24"/>
                <w:szCs w:val="24"/>
              </w:rPr>
              <w:lastRenderedPageBreak/>
              <w:t>Риски в мире денег</w:t>
            </w:r>
          </w:p>
        </w:tc>
      </w:tr>
      <w:tr w:rsidR="00E52240" w:rsidRPr="00D25657" w:rsidTr="0010409C">
        <w:tc>
          <w:tcPr>
            <w:tcW w:w="959" w:type="dxa"/>
          </w:tcPr>
          <w:p w:rsidR="00E52240" w:rsidRPr="00D25657" w:rsidRDefault="00E52240" w:rsidP="0010409C">
            <w:pPr>
              <w:spacing w:line="360" w:lineRule="auto"/>
              <w:jc w:val="center"/>
              <w:rPr>
                <w:rFonts w:ascii="Times New Roman" w:hAnsi="Times New Roman" w:cs="Times New Roman"/>
                <w:sz w:val="24"/>
                <w:szCs w:val="24"/>
              </w:rPr>
            </w:pPr>
          </w:p>
        </w:tc>
        <w:tc>
          <w:tcPr>
            <w:tcW w:w="959" w:type="dxa"/>
          </w:tcPr>
          <w:p w:rsidR="00E52240" w:rsidRPr="00D25657" w:rsidRDefault="008466A2" w:rsidP="0010409C">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59" w:type="dxa"/>
          </w:tcPr>
          <w:p w:rsidR="00E52240" w:rsidRPr="00D25657" w:rsidRDefault="008466A2" w:rsidP="0010409C">
            <w:pPr>
              <w:spacing w:line="360" w:lineRule="auto"/>
              <w:jc w:val="center"/>
              <w:rPr>
                <w:rFonts w:ascii="Times New Roman" w:hAnsi="Times New Roman" w:cs="Times New Roman"/>
                <w:sz w:val="24"/>
                <w:szCs w:val="24"/>
              </w:rPr>
            </w:pPr>
            <w:r>
              <w:rPr>
                <w:rFonts w:ascii="Times New Roman" w:hAnsi="Times New Roman" w:cs="Times New Roman"/>
                <w:sz w:val="24"/>
                <w:szCs w:val="24"/>
              </w:rPr>
              <w:t>16-20</w:t>
            </w:r>
          </w:p>
        </w:tc>
        <w:tc>
          <w:tcPr>
            <w:tcW w:w="7154" w:type="dxa"/>
          </w:tcPr>
          <w:p w:rsidR="00E52240" w:rsidRPr="00D25657" w:rsidRDefault="00E52240" w:rsidP="0010409C">
            <w:pPr>
              <w:spacing w:line="360" w:lineRule="auto"/>
              <w:rPr>
                <w:rFonts w:ascii="Times New Roman" w:hAnsi="Times New Roman" w:cs="Times New Roman"/>
                <w:sz w:val="24"/>
                <w:szCs w:val="24"/>
              </w:rPr>
            </w:pPr>
            <w:r w:rsidRPr="00BB61DE">
              <w:rPr>
                <w:rFonts w:ascii="Times New Roman" w:hAnsi="Times New Roman" w:cs="Times New Roman"/>
                <w:sz w:val="24"/>
                <w:szCs w:val="24"/>
              </w:rPr>
              <w:t>Особые жизненные ситуации и как с ними справиться</w:t>
            </w:r>
          </w:p>
        </w:tc>
        <w:tc>
          <w:tcPr>
            <w:tcW w:w="4961" w:type="dxa"/>
            <w:vMerge w:val="restart"/>
          </w:tcPr>
          <w:p w:rsidR="00E52240" w:rsidRPr="00D12F94" w:rsidRDefault="00E52240" w:rsidP="0010409C">
            <w:pPr>
              <w:pStyle w:val="ab"/>
              <w:jc w:val="both"/>
              <w:rPr>
                <w:b/>
                <w:szCs w:val="24"/>
              </w:rPr>
            </w:pPr>
            <w:r w:rsidRPr="00D12F94">
              <w:rPr>
                <w:bCs/>
                <w:szCs w:val="24"/>
                <w:lang w:eastAsia="ru-RU"/>
              </w:rPr>
              <w:t xml:space="preserve">Практическая </w:t>
            </w:r>
            <w:proofErr w:type="gramStart"/>
            <w:r w:rsidRPr="00D12F94">
              <w:rPr>
                <w:bCs/>
                <w:szCs w:val="24"/>
                <w:lang w:eastAsia="ru-RU"/>
              </w:rPr>
              <w:t>работа</w:t>
            </w:r>
            <w:proofErr w:type="gramEnd"/>
            <w:r w:rsidRPr="00D12F94">
              <w:rPr>
                <w:bCs/>
                <w:szCs w:val="24"/>
                <w:lang w:eastAsia="ru-RU"/>
              </w:rPr>
              <w:t xml:space="preserve"> «Какие бывают финансовые риски?»</w:t>
            </w:r>
            <w:r w:rsidRPr="00D12F94">
              <w:rPr>
                <w:b/>
                <w:szCs w:val="24"/>
              </w:rPr>
              <w:t xml:space="preserve"> </w:t>
            </w:r>
            <w:r w:rsidRPr="00D12F94">
              <w:rPr>
                <w:szCs w:val="24"/>
              </w:rPr>
              <w:t>Познавательная беседа</w:t>
            </w:r>
            <w:r w:rsidRPr="00D12F94">
              <w:rPr>
                <w:b/>
                <w:szCs w:val="24"/>
              </w:rPr>
              <w:t xml:space="preserve"> «</w:t>
            </w:r>
            <w:r w:rsidRPr="00D12F94">
              <w:rPr>
                <w:bCs/>
                <w:szCs w:val="24"/>
                <w:lang w:eastAsia="ru-RU"/>
              </w:rPr>
              <w:t>Что такое финансовые пирамиды?»</w:t>
            </w:r>
            <w:r w:rsidRPr="00D12F94">
              <w:rPr>
                <w:b/>
                <w:szCs w:val="24"/>
              </w:rPr>
              <w:t xml:space="preserve"> </w:t>
            </w:r>
          </w:p>
          <w:p w:rsidR="00E52240" w:rsidRPr="00AC20F2" w:rsidRDefault="00E52240" w:rsidP="0010409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Знакомятся с</w:t>
            </w:r>
            <w:r w:rsidRPr="00AC20F2">
              <w:rPr>
                <w:rFonts w:ascii="Times New Roman" w:hAnsi="Times New Roman" w:cs="Times New Roman"/>
                <w:sz w:val="24"/>
                <w:szCs w:val="24"/>
              </w:rPr>
              <w:t xml:space="preserve"> содержание</w:t>
            </w:r>
            <w:r>
              <w:rPr>
                <w:rFonts w:ascii="Times New Roman" w:hAnsi="Times New Roman" w:cs="Times New Roman"/>
                <w:sz w:val="24"/>
                <w:szCs w:val="24"/>
              </w:rPr>
              <w:t>м</w:t>
            </w:r>
            <w:r w:rsidRPr="00AC20F2">
              <w:rPr>
                <w:rFonts w:ascii="Times New Roman" w:hAnsi="Times New Roman" w:cs="Times New Roman"/>
                <w:sz w:val="24"/>
                <w:szCs w:val="24"/>
              </w:rPr>
              <w:t xml:space="preserve"> договора страхования, работа</w:t>
            </w:r>
            <w:r>
              <w:rPr>
                <w:rFonts w:ascii="Times New Roman" w:hAnsi="Times New Roman" w:cs="Times New Roman"/>
                <w:sz w:val="24"/>
                <w:szCs w:val="24"/>
              </w:rPr>
              <w:t>ют</w:t>
            </w:r>
            <w:r w:rsidRPr="00AC20F2">
              <w:rPr>
                <w:rFonts w:ascii="Times New Roman" w:hAnsi="Times New Roman" w:cs="Times New Roman"/>
                <w:sz w:val="24"/>
                <w:szCs w:val="24"/>
              </w:rPr>
              <w:t xml:space="preserve"> с правилами страхования, актуализир</w:t>
            </w:r>
            <w:r>
              <w:rPr>
                <w:rFonts w:ascii="Times New Roman" w:hAnsi="Times New Roman" w:cs="Times New Roman"/>
                <w:sz w:val="24"/>
                <w:szCs w:val="24"/>
              </w:rPr>
              <w:t>уют</w:t>
            </w:r>
            <w:r w:rsidRPr="00AC20F2">
              <w:rPr>
                <w:rFonts w:ascii="Times New Roman" w:hAnsi="Times New Roman" w:cs="Times New Roman"/>
                <w:sz w:val="24"/>
                <w:szCs w:val="24"/>
              </w:rPr>
              <w:t xml:space="preserve"> страховую информацию, выб</w:t>
            </w:r>
            <w:r>
              <w:rPr>
                <w:rFonts w:ascii="Times New Roman" w:hAnsi="Times New Roman" w:cs="Times New Roman"/>
                <w:sz w:val="24"/>
                <w:szCs w:val="24"/>
              </w:rPr>
              <w:t>и</w:t>
            </w:r>
            <w:r w:rsidRPr="00AC20F2">
              <w:rPr>
                <w:rFonts w:ascii="Times New Roman" w:hAnsi="Times New Roman" w:cs="Times New Roman"/>
                <w:sz w:val="24"/>
                <w:szCs w:val="24"/>
              </w:rPr>
              <w:t>ра</w:t>
            </w:r>
            <w:r>
              <w:rPr>
                <w:rFonts w:ascii="Times New Roman" w:hAnsi="Times New Roman" w:cs="Times New Roman"/>
                <w:sz w:val="24"/>
                <w:szCs w:val="24"/>
              </w:rPr>
              <w:t>ют</w:t>
            </w:r>
            <w:r w:rsidRPr="00AC20F2">
              <w:rPr>
                <w:rFonts w:ascii="Times New Roman" w:hAnsi="Times New Roman" w:cs="Times New Roman"/>
                <w:sz w:val="24"/>
                <w:szCs w:val="24"/>
              </w:rPr>
              <w:t xml:space="preserve"> условия страхования, оперир</w:t>
            </w:r>
            <w:r>
              <w:rPr>
                <w:rFonts w:ascii="Times New Roman" w:hAnsi="Times New Roman" w:cs="Times New Roman"/>
                <w:sz w:val="24"/>
                <w:szCs w:val="24"/>
              </w:rPr>
              <w:t>уют</w:t>
            </w:r>
            <w:r w:rsidRPr="00AC20F2">
              <w:rPr>
                <w:rFonts w:ascii="Times New Roman" w:hAnsi="Times New Roman" w:cs="Times New Roman"/>
                <w:sz w:val="24"/>
                <w:szCs w:val="24"/>
              </w:rPr>
              <w:t xml:space="preserve"> страховой терминологией, разбира</w:t>
            </w:r>
            <w:r>
              <w:rPr>
                <w:rFonts w:ascii="Times New Roman" w:hAnsi="Times New Roman" w:cs="Times New Roman"/>
                <w:sz w:val="24"/>
                <w:szCs w:val="24"/>
              </w:rPr>
              <w:t>ют</w:t>
            </w:r>
            <w:r w:rsidRPr="00AC20F2">
              <w:rPr>
                <w:rFonts w:ascii="Times New Roman" w:hAnsi="Times New Roman" w:cs="Times New Roman"/>
                <w:sz w:val="24"/>
                <w:szCs w:val="24"/>
              </w:rPr>
              <w:t xml:space="preserve"> критери</w:t>
            </w:r>
            <w:r>
              <w:rPr>
                <w:rFonts w:ascii="Times New Roman" w:hAnsi="Times New Roman" w:cs="Times New Roman"/>
                <w:sz w:val="24"/>
                <w:szCs w:val="24"/>
              </w:rPr>
              <w:t>и</w:t>
            </w:r>
            <w:r w:rsidRPr="00AC20F2">
              <w:rPr>
                <w:rFonts w:ascii="Times New Roman" w:hAnsi="Times New Roman" w:cs="Times New Roman"/>
                <w:sz w:val="24"/>
                <w:szCs w:val="24"/>
              </w:rPr>
              <w:t xml:space="preserve"> выбора страховой компании.</w:t>
            </w:r>
            <w:r>
              <w:rPr>
                <w:rFonts w:ascii="Times New Roman" w:hAnsi="Times New Roman" w:cs="Times New Roman"/>
                <w:sz w:val="24"/>
                <w:szCs w:val="24"/>
              </w:rPr>
              <w:t xml:space="preserve"> </w:t>
            </w:r>
          </w:p>
          <w:p w:rsidR="00E52240" w:rsidRPr="00D25657" w:rsidRDefault="00E52240" w:rsidP="0010409C">
            <w:pPr>
              <w:jc w:val="both"/>
              <w:rPr>
                <w:rFonts w:ascii="Times New Roman" w:hAnsi="Times New Roman" w:cs="Times New Roman"/>
                <w:sz w:val="24"/>
                <w:szCs w:val="24"/>
              </w:rPr>
            </w:pPr>
            <w:r w:rsidRPr="00AC20F2">
              <w:rPr>
                <w:rFonts w:ascii="Times New Roman" w:hAnsi="Times New Roman" w:cs="Times New Roman"/>
                <w:sz w:val="24"/>
                <w:szCs w:val="24"/>
              </w:rPr>
              <w:t xml:space="preserve">                                                         </w:t>
            </w:r>
          </w:p>
        </w:tc>
      </w:tr>
      <w:tr w:rsidR="00E52240" w:rsidRPr="00D25657" w:rsidTr="0010409C">
        <w:trPr>
          <w:trHeight w:val="1262"/>
        </w:trPr>
        <w:tc>
          <w:tcPr>
            <w:tcW w:w="959" w:type="dxa"/>
          </w:tcPr>
          <w:p w:rsidR="00E52240" w:rsidRPr="00D25657" w:rsidRDefault="00E52240" w:rsidP="0010409C">
            <w:pPr>
              <w:spacing w:line="360" w:lineRule="auto"/>
              <w:jc w:val="center"/>
              <w:rPr>
                <w:rFonts w:ascii="Times New Roman" w:hAnsi="Times New Roman" w:cs="Times New Roman"/>
                <w:sz w:val="24"/>
                <w:szCs w:val="24"/>
              </w:rPr>
            </w:pPr>
          </w:p>
        </w:tc>
        <w:tc>
          <w:tcPr>
            <w:tcW w:w="959" w:type="dxa"/>
          </w:tcPr>
          <w:p w:rsidR="00E52240" w:rsidRPr="00D25657" w:rsidRDefault="008466A2" w:rsidP="0010409C">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959" w:type="dxa"/>
          </w:tcPr>
          <w:p w:rsidR="00E52240" w:rsidRPr="00D25657" w:rsidRDefault="008466A2" w:rsidP="0010409C">
            <w:pPr>
              <w:spacing w:line="360" w:lineRule="auto"/>
              <w:jc w:val="center"/>
              <w:rPr>
                <w:rFonts w:ascii="Times New Roman" w:hAnsi="Times New Roman" w:cs="Times New Roman"/>
                <w:sz w:val="24"/>
                <w:szCs w:val="24"/>
              </w:rPr>
            </w:pPr>
            <w:r>
              <w:rPr>
                <w:rFonts w:ascii="Times New Roman" w:hAnsi="Times New Roman" w:cs="Times New Roman"/>
                <w:sz w:val="24"/>
                <w:szCs w:val="24"/>
              </w:rPr>
              <w:t>21-22</w:t>
            </w:r>
          </w:p>
        </w:tc>
        <w:tc>
          <w:tcPr>
            <w:tcW w:w="7154" w:type="dxa"/>
          </w:tcPr>
          <w:p w:rsidR="00E52240" w:rsidRPr="00BB61DE" w:rsidRDefault="00E52240" w:rsidP="0010409C">
            <w:pPr>
              <w:spacing w:line="360" w:lineRule="auto"/>
              <w:rPr>
                <w:rFonts w:ascii="Times New Roman" w:hAnsi="Times New Roman" w:cs="Times New Roman"/>
                <w:sz w:val="24"/>
                <w:szCs w:val="24"/>
              </w:rPr>
            </w:pPr>
            <w:r w:rsidRPr="00BB61DE">
              <w:rPr>
                <w:rFonts w:ascii="Times New Roman" w:hAnsi="Times New Roman" w:cs="Times New Roman"/>
                <w:sz w:val="24"/>
                <w:szCs w:val="24"/>
              </w:rPr>
              <w:t>Риски в мире денег</w:t>
            </w:r>
            <w:r>
              <w:rPr>
                <w:rFonts w:ascii="Times New Roman" w:hAnsi="Times New Roman" w:cs="Times New Roman"/>
                <w:sz w:val="24"/>
                <w:szCs w:val="24"/>
              </w:rPr>
              <w:t>. Практическая работа</w:t>
            </w:r>
          </w:p>
        </w:tc>
        <w:tc>
          <w:tcPr>
            <w:tcW w:w="4961" w:type="dxa"/>
            <w:vMerge/>
          </w:tcPr>
          <w:p w:rsidR="00E52240" w:rsidRPr="00D25657" w:rsidRDefault="00E52240" w:rsidP="0010409C">
            <w:pPr>
              <w:spacing w:line="360" w:lineRule="auto"/>
              <w:jc w:val="center"/>
              <w:rPr>
                <w:rFonts w:ascii="Times New Roman" w:hAnsi="Times New Roman" w:cs="Times New Roman"/>
                <w:sz w:val="24"/>
                <w:szCs w:val="24"/>
              </w:rPr>
            </w:pPr>
          </w:p>
        </w:tc>
      </w:tr>
      <w:tr w:rsidR="00E52240" w:rsidRPr="00D25657" w:rsidTr="0010409C">
        <w:tc>
          <w:tcPr>
            <w:tcW w:w="14992" w:type="dxa"/>
            <w:gridSpan w:val="5"/>
          </w:tcPr>
          <w:p w:rsidR="00E52240" w:rsidRPr="00D25657" w:rsidRDefault="00E52240" w:rsidP="0010409C">
            <w:pPr>
              <w:spacing w:line="360" w:lineRule="auto"/>
              <w:jc w:val="center"/>
              <w:rPr>
                <w:rFonts w:ascii="Times New Roman" w:hAnsi="Times New Roman" w:cs="Times New Roman"/>
                <w:sz w:val="24"/>
                <w:szCs w:val="24"/>
              </w:rPr>
            </w:pPr>
            <w:r w:rsidRPr="00BB61DE">
              <w:rPr>
                <w:rFonts w:ascii="Times New Roman" w:hAnsi="Times New Roman" w:cs="Times New Roman"/>
                <w:b/>
                <w:sz w:val="24"/>
                <w:szCs w:val="24"/>
              </w:rPr>
              <w:t>Семья и финансовые организации: как сотрудничать без проблем</w:t>
            </w:r>
          </w:p>
        </w:tc>
      </w:tr>
      <w:tr w:rsidR="008A36B0" w:rsidRPr="00D25657" w:rsidTr="0010409C">
        <w:tc>
          <w:tcPr>
            <w:tcW w:w="959" w:type="dxa"/>
          </w:tcPr>
          <w:p w:rsidR="008A36B0" w:rsidRPr="00D25657" w:rsidRDefault="008A36B0" w:rsidP="0010409C">
            <w:pPr>
              <w:spacing w:line="360" w:lineRule="auto"/>
              <w:jc w:val="center"/>
              <w:rPr>
                <w:rFonts w:ascii="Times New Roman" w:hAnsi="Times New Roman" w:cs="Times New Roman"/>
                <w:sz w:val="24"/>
                <w:szCs w:val="24"/>
              </w:rPr>
            </w:pPr>
          </w:p>
        </w:tc>
        <w:tc>
          <w:tcPr>
            <w:tcW w:w="959" w:type="dxa"/>
          </w:tcPr>
          <w:p w:rsidR="008A36B0" w:rsidRPr="008A36B0" w:rsidRDefault="008A36B0" w:rsidP="008A36B0">
            <w:pPr>
              <w:pStyle w:val="a4"/>
              <w:numPr>
                <w:ilvl w:val="0"/>
                <w:numId w:val="7"/>
              </w:numPr>
              <w:spacing w:after="0" w:line="360" w:lineRule="auto"/>
              <w:jc w:val="center"/>
              <w:rPr>
                <w:rFonts w:ascii="Times New Roman" w:hAnsi="Times New Roman" w:cs="Times New Roman"/>
                <w:sz w:val="24"/>
                <w:szCs w:val="24"/>
              </w:rPr>
            </w:pPr>
          </w:p>
        </w:tc>
        <w:tc>
          <w:tcPr>
            <w:tcW w:w="959" w:type="dxa"/>
          </w:tcPr>
          <w:p w:rsidR="008A36B0" w:rsidRPr="00D25657" w:rsidRDefault="008A36B0" w:rsidP="0010409C">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154" w:type="dxa"/>
          </w:tcPr>
          <w:p w:rsidR="008A36B0" w:rsidRPr="00BB61DE" w:rsidRDefault="008A36B0" w:rsidP="00D2522E">
            <w:pPr>
              <w:spacing w:line="360" w:lineRule="auto"/>
              <w:rPr>
                <w:rFonts w:ascii="Times New Roman" w:hAnsi="Times New Roman" w:cs="Times New Roman"/>
                <w:sz w:val="24"/>
                <w:szCs w:val="24"/>
              </w:rPr>
            </w:pPr>
            <w:r w:rsidRPr="00BB61DE">
              <w:rPr>
                <w:rFonts w:ascii="Times New Roman" w:hAnsi="Times New Roman" w:cs="Times New Roman"/>
                <w:sz w:val="24"/>
                <w:szCs w:val="24"/>
              </w:rPr>
              <w:t>Банки и их роль в жизни семьи</w:t>
            </w:r>
            <w:r>
              <w:rPr>
                <w:rFonts w:ascii="Times New Roman" w:hAnsi="Times New Roman" w:cs="Times New Roman"/>
                <w:sz w:val="24"/>
                <w:szCs w:val="24"/>
              </w:rPr>
              <w:t>. Практическая работа</w:t>
            </w:r>
          </w:p>
        </w:tc>
        <w:tc>
          <w:tcPr>
            <w:tcW w:w="4961" w:type="dxa"/>
            <w:vMerge w:val="restart"/>
          </w:tcPr>
          <w:p w:rsidR="008A36B0" w:rsidRPr="00877C8D" w:rsidRDefault="008A36B0" w:rsidP="0010409C">
            <w:pPr>
              <w:pStyle w:val="ab"/>
              <w:ind w:firstLine="34"/>
              <w:jc w:val="both"/>
              <w:rPr>
                <w:rFonts w:eastAsiaTheme="minorHAnsi"/>
                <w:szCs w:val="24"/>
              </w:rPr>
            </w:pPr>
            <w:r w:rsidRPr="00877C8D">
              <w:rPr>
                <w:rFonts w:eastAsiaTheme="minorHAnsi"/>
                <w:szCs w:val="24"/>
              </w:rPr>
              <w:t>Работа на платформе Сбербанк Онлайн. Мини-проект «Что такое банк и чем он может быть вам полезен?» Круглый стол «Польза и риски банковских карт?»</w:t>
            </w:r>
          </w:p>
          <w:p w:rsidR="008A36B0" w:rsidRPr="00877C8D" w:rsidRDefault="008A36B0" w:rsidP="0010409C">
            <w:pPr>
              <w:pStyle w:val="ab"/>
              <w:ind w:firstLine="34"/>
              <w:jc w:val="both"/>
              <w:rPr>
                <w:rFonts w:eastAsiaTheme="minorHAnsi"/>
                <w:szCs w:val="24"/>
              </w:rPr>
            </w:pPr>
            <w:r w:rsidRPr="00877C8D">
              <w:rPr>
                <w:rFonts w:eastAsiaTheme="minorHAnsi"/>
                <w:szCs w:val="24"/>
              </w:rPr>
              <w:t>Выступления учащихся «Что такое бизнес?» Мини-проект «Как создать свое дело?»</w:t>
            </w:r>
          </w:p>
          <w:p w:rsidR="008A36B0" w:rsidRPr="00D25657" w:rsidRDefault="008A36B0" w:rsidP="0010409C">
            <w:pPr>
              <w:autoSpaceDE w:val="0"/>
              <w:autoSpaceDN w:val="0"/>
              <w:adjustRightInd w:val="0"/>
              <w:jc w:val="both"/>
              <w:rPr>
                <w:rFonts w:ascii="Times New Roman" w:hAnsi="Times New Roman" w:cs="Times New Roman"/>
                <w:sz w:val="24"/>
                <w:szCs w:val="24"/>
              </w:rPr>
            </w:pPr>
            <w:r w:rsidRPr="00877C8D">
              <w:rPr>
                <w:rFonts w:ascii="Times New Roman" w:hAnsi="Times New Roman" w:cs="Times New Roman"/>
                <w:sz w:val="24"/>
                <w:szCs w:val="24"/>
              </w:rPr>
              <w:t xml:space="preserve">Познавательная беседа «Что такое валютный рынок и как он устроен?» Решение экономических задач «Можно ли выиграть, размещая сбережения в валюте?» Осуществление проектной работы. </w:t>
            </w:r>
            <w:r>
              <w:rPr>
                <w:rFonts w:ascii="Times New Roman" w:hAnsi="Times New Roman" w:cs="Times New Roman"/>
                <w:sz w:val="24"/>
                <w:szCs w:val="24"/>
              </w:rPr>
              <w:t xml:space="preserve">Работа на платформе Сбербанк Онлайн. </w:t>
            </w:r>
          </w:p>
        </w:tc>
      </w:tr>
      <w:tr w:rsidR="008A36B0" w:rsidRPr="00D25657" w:rsidTr="0010409C">
        <w:tc>
          <w:tcPr>
            <w:tcW w:w="959" w:type="dxa"/>
          </w:tcPr>
          <w:p w:rsidR="008A36B0" w:rsidRPr="00D25657" w:rsidRDefault="008A36B0" w:rsidP="0010409C">
            <w:pPr>
              <w:spacing w:line="360" w:lineRule="auto"/>
              <w:jc w:val="center"/>
              <w:rPr>
                <w:rFonts w:ascii="Times New Roman" w:hAnsi="Times New Roman" w:cs="Times New Roman"/>
                <w:sz w:val="24"/>
                <w:szCs w:val="24"/>
              </w:rPr>
            </w:pPr>
          </w:p>
        </w:tc>
        <w:tc>
          <w:tcPr>
            <w:tcW w:w="959" w:type="dxa"/>
          </w:tcPr>
          <w:p w:rsidR="008A36B0" w:rsidRPr="008A36B0" w:rsidRDefault="008A36B0" w:rsidP="008A36B0">
            <w:pPr>
              <w:pStyle w:val="a4"/>
              <w:numPr>
                <w:ilvl w:val="0"/>
                <w:numId w:val="7"/>
              </w:numPr>
              <w:spacing w:after="0" w:line="360" w:lineRule="auto"/>
              <w:jc w:val="center"/>
              <w:rPr>
                <w:rFonts w:ascii="Times New Roman" w:hAnsi="Times New Roman" w:cs="Times New Roman"/>
                <w:sz w:val="24"/>
                <w:szCs w:val="24"/>
              </w:rPr>
            </w:pPr>
          </w:p>
        </w:tc>
        <w:tc>
          <w:tcPr>
            <w:tcW w:w="959" w:type="dxa"/>
          </w:tcPr>
          <w:p w:rsidR="008A36B0" w:rsidRPr="00D25657" w:rsidRDefault="008A36B0" w:rsidP="0010409C">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154" w:type="dxa"/>
          </w:tcPr>
          <w:p w:rsidR="008A36B0" w:rsidRPr="00D25657" w:rsidRDefault="008A36B0" w:rsidP="00D2522E">
            <w:pPr>
              <w:spacing w:line="360" w:lineRule="auto"/>
              <w:rPr>
                <w:rFonts w:ascii="Times New Roman" w:hAnsi="Times New Roman" w:cs="Times New Roman"/>
                <w:sz w:val="24"/>
                <w:szCs w:val="24"/>
              </w:rPr>
            </w:pPr>
            <w:r w:rsidRPr="00BB61DE">
              <w:rPr>
                <w:rFonts w:ascii="Times New Roman" w:hAnsi="Times New Roman" w:cs="Times New Roman"/>
                <w:sz w:val="24"/>
                <w:szCs w:val="24"/>
              </w:rPr>
              <w:t>Собственный бизнес</w:t>
            </w:r>
          </w:p>
        </w:tc>
        <w:tc>
          <w:tcPr>
            <w:tcW w:w="4961" w:type="dxa"/>
            <w:vMerge/>
          </w:tcPr>
          <w:p w:rsidR="008A36B0" w:rsidRPr="00877C8D" w:rsidRDefault="008A36B0" w:rsidP="0010409C">
            <w:pPr>
              <w:pStyle w:val="ab"/>
              <w:ind w:firstLine="34"/>
              <w:jc w:val="both"/>
              <w:rPr>
                <w:rFonts w:eastAsiaTheme="minorHAnsi"/>
                <w:szCs w:val="24"/>
              </w:rPr>
            </w:pPr>
          </w:p>
        </w:tc>
      </w:tr>
      <w:tr w:rsidR="008A36B0" w:rsidRPr="00D25657" w:rsidTr="0010409C">
        <w:tc>
          <w:tcPr>
            <w:tcW w:w="959" w:type="dxa"/>
          </w:tcPr>
          <w:p w:rsidR="008A36B0" w:rsidRPr="00D25657" w:rsidRDefault="008A36B0" w:rsidP="0010409C">
            <w:pPr>
              <w:spacing w:line="360" w:lineRule="auto"/>
              <w:jc w:val="center"/>
              <w:rPr>
                <w:rFonts w:ascii="Times New Roman" w:hAnsi="Times New Roman" w:cs="Times New Roman"/>
                <w:sz w:val="24"/>
                <w:szCs w:val="24"/>
              </w:rPr>
            </w:pPr>
          </w:p>
        </w:tc>
        <w:tc>
          <w:tcPr>
            <w:tcW w:w="959" w:type="dxa"/>
          </w:tcPr>
          <w:p w:rsidR="008A36B0" w:rsidRPr="008A36B0" w:rsidRDefault="008A36B0" w:rsidP="008A36B0">
            <w:pPr>
              <w:pStyle w:val="a4"/>
              <w:numPr>
                <w:ilvl w:val="0"/>
                <w:numId w:val="7"/>
              </w:numPr>
              <w:spacing w:after="0" w:line="360" w:lineRule="auto"/>
              <w:jc w:val="center"/>
              <w:rPr>
                <w:rFonts w:ascii="Times New Roman" w:hAnsi="Times New Roman" w:cs="Times New Roman"/>
                <w:sz w:val="24"/>
                <w:szCs w:val="24"/>
              </w:rPr>
            </w:pPr>
          </w:p>
        </w:tc>
        <w:tc>
          <w:tcPr>
            <w:tcW w:w="959" w:type="dxa"/>
          </w:tcPr>
          <w:p w:rsidR="008A36B0" w:rsidRPr="00D25657" w:rsidRDefault="008A36B0" w:rsidP="0010409C">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154" w:type="dxa"/>
          </w:tcPr>
          <w:p w:rsidR="008A36B0" w:rsidRPr="00BB61DE" w:rsidRDefault="008A36B0" w:rsidP="00D2522E">
            <w:pPr>
              <w:spacing w:line="360" w:lineRule="auto"/>
              <w:rPr>
                <w:rFonts w:ascii="Times New Roman" w:hAnsi="Times New Roman" w:cs="Times New Roman"/>
                <w:sz w:val="24"/>
                <w:szCs w:val="24"/>
              </w:rPr>
            </w:pPr>
            <w:r w:rsidRPr="00BB61DE">
              <w:rPr>
                <w:rFonts w:ascii="Times New Roman" w:hAnsi="Times New Roman" w:cs="Times New Roman"/>
                <w:sz w:val="24"/>
                <w:szCs w:val="24"/>
              </w:rPr>
              <w:t>Валюта в современном мире</w:t>
            </w:r>
          </w:p>
        </w:tc>
        <w:tc>
          <w:tcPr>
            <w:tcW w:w="4961" w:type="dxa"/>
            <w:vMerge/>
          </w:tcPr>
          <w:p w:rsidR="008A36B0" w:rsidRPr="00877C8D" w:rsidRDefault="008A36B0" w:rsidP="0010409C">
            <w:pPr>
              <w:pStyle w:val="ab"/>
              <w:ind w:firstLine="34"/>
              <w:jc w:val="both"/>
              <w:rPr>
                <w:rFonts w:eastAsiaTheme="minorHAnsi"/>
                <w:szCs w:val="24"/>
              </w:rPr>
            </w:pPr>
          </w:p>
        </w:tc>
      </w:tr>
      <w:tr w:rsidR="008A36B0" w:rsidRPr="00D25657" w:rsidTr="0010409C">
        <w:tc>
          <w:tcPr>
            <w:tcW w:w="959" w:type="dxa"/>
          </w:tcPr>
          <w:p w:rsidR="008A36B0" w:rsidRPr="00D25657" w:rsidRDefault="008A36B0" w:rsidP="0010409C">
            <w:pPr>
              <w:spacing w:line="360" w:lineRule="auto"/>
              <w:jc w:val="center"/>
              <w:rPr>
                <w:rFonts w:ascii="Times New Roman" w:hAnsi="Times New Roman" w:cs="Times New Roman"/>
                <w:sz w:val="24"/>
                <w:szCs w:val="24"/>
              </w:rPr>
            </w:pPr>
          </w:p>
        </w:tc>
        <w:tc>
          <w:tcPr>
            <w:tcW w:w="959" w:type="dxa"/>
          </w:tcPr>
          <w:p w:rsidR="008A36B0" w:rsidRPr="008A36B0" w:rsidRDefault="008A36B0" w:rsidP="008A36B0">
            <w:pPr>
              <w:pStyle w:val="a4"/>
              <w:numPr>
                <w:ilvl w:val="0"/>
                <w:numId w:val="7"/>
              </w:numPr>
              <w:spacing w:after="0" w:line="360" w:lineRule="auto"/>
              <w:jc w:val="center"/>
              <w:rPr>
                <w:rFonts w:ascii="Times New Roman" w:hAnsi="Times New Roman" w:cs="Times New Roman"/>
                <w:sz w:val="24"/>
                <w:szCs w:val="24"/>
              </w:rPr>
            </w:pPr>
          </w:p>
        </w:tc>
        <w:tc>
          <w:tcPr>
            <w:tcW w:w="959" w:type="dxa"/>
          </w:tcPr>
          <w:p w:rsidR="008A36B0" w:rsidRPr="00D25657" w:rsidRDefault="008A36B0" w:rsidP="0010409C">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154" w:type="dxa"/>
          </w:tcPr>
          <w:p w:rsidR="008A36B0" w:rsidRPr="00BB61DE" w:rsidRDefault="008A36B0" w:rsidP="00D2522E">
            <w:pPr>
              <w:spacing w:line="360" w:lineRule="auto"/>
              <w:rPr>
                <w:rFonts w:ascii="Times New Roman" w:hAnsi="Times New Roman" w:cs="Times New Roman"/>
                <w:sz w:val="24"/>
                <w:szCs w:val="24"/>
              </w:rPr>
            </w:pPr>
            <w:r w:rsidRPr="00BB61DE">
              <w:rPr>
                <w:rFonts w:ascii="Times New Roman" w:hAnsi="Times New Roman" w:cs="Times New Roman"/>
                <w:sz w:val="24"/>
                <w:szCs w:val="24"/>
              </w:rPr>
              <w:t>Банки и их роль в жизни семьи</w:t>
            </w:r>
            <w:r>
              <w:rPr>
                <w:rFonts w:ascii="Times New Roman" w:hAnsi="Times New Roman" w:cs="Times New Roman"/>
                <w:sz w:val="24"/>
                <w:szCs w:val="24"/>
              </w:rPr>
              <w:t>. Практическая работа</w:t>
            </w:r>
          </w:p>
        </w:tc>
        <w:tc>
          <w:tcPr>
            <w:tcW w:w="4961" w:type="dxa"/>
            <w:vMerge/>
          </w:tcPr>
          <w:p w:rsidR="008A36B0" w:rsidRPr="00877C8D" w:rsidRDefault="008A36B0" w:rsidP="0010409C">
            <w:pPr>
              <w:pStyle w:val="ab"/>
              <w:ind w:firstLine="34"/>
              <w:jc w:val="both"/>
              <w:rPr>
                <w:rFonts w:eastAsiaTheme="minorHAnsi"/>
                <w:szCs w:val="24"/>
              </w:rPr>
            </w:pPr>
          </w:p>
        </w:tc>
      </w:tr>
      <w:tr w:rsidR="008A36B0" w:rsidRPr="00D25657" w:rsidTr="0010409C">
        <w:tc>
          <w:tcPr>
            <w:tcW w:w="959" w:type="dxa"/>
          </w:tcPr>
          <w:p w:rsidR="008A36B0" w:rsidRPr="00D25657" w:rsidRDefault="008A36B0" w:rsidP="0010409C">
            <w:pPr>
              <w:spacing w:line="360" w:lineRule="auto"/>
              <w:jc w:val="center"/>
              <w:rPr>
                <w:rFonts w:ascii="Times New Roman" w:hAnsi="Times New Roman" w:cs="Times New Roman"/>
                <w:sz w:val="24"/>
                <w:szCs w:val="24"/>
              </w:rPr>
            </w:pPr>
          </w:p>
        </w:tc>
        <w:tc>
          <w:tcPr>
            <w:tcW w:w="959" w:type="dxa"/>
          </w:tcPr>
          <w:p w:rsidR="008A36B0" w:rsidRPr="008A36B0" w:rsidRDefault="008A36B0" w:rsidP="008A36B0">
            <w:pPr>
              <w:pStyle w:val="a4"/>
              <w:numPr>
                <w:ilvl w:val="0"/>
                <w:numId w:val="7"/>
              </w:numPr>
              <w:spacing w:after="0" w:line="360" w:lineRule="auto"/>
              <w:jc w:val="center"/>
              <w:rPr>
                <w:rFonts w:ascii="Times New Roman" w:hAnsi="Times New Roman" w:cs="Times New Roman"/>
                <w:sz w:val="24"/>
                <w:szCs w:val="24"/>
              </w:rPr>
            </w:pPr>
          </w:p>
        </w:tc>
        <w:tc>
          <w:tcPr>
            <w:tcW w:w="959" w:type="dxa"/>
          </w:tcPr>
          <w:p w:rsidR="008A36B0" w:rsidRPr="00D25657" w:rsidRDefault="008A36B0" w:rsidP="0010409C">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154" w:type="dxa"/>
          </w:tcPr>
          <w:p w:rsidR="008A36B0" w:rsidRPr="00D25657" w:rsidRDefault="008A36B0" w:rsidP="00D2522E">
            <w:pPr>
              <w:spacing w:line="360" w:lineRule="auto"/>
              <w:rPr>
                <w:rFonts w:ascii="Times New Roman" w:hAnsi="Times New Roman" w:cs="Times New Roman"/>
                <w:sz w:val="24"/>
                <w:szCs w:val="24"/>
              </w:rPr>
            </w:pPr>
            <w:r w:rsidRPr="00BB61DE">
              <w:rPr>
                <w:rFonts w:ascii="Times New Roman" w:hAnsi="Times New Roman" w:cs="Times New Roman"/>
                <w:sz w:val="24"/>
                <w:szCs w:val="24"/>
              </w:rPr>
              <w:t>Собственный бизнес</w:t>
            </w:r>
          </w:p>
        </w:tc>
        <w:tc>
          <w:tcPr>
            <w:tcW w:w="4961" w:type="dxa"/>
            <w:vMerge/>
          </w:tcPr>
          <w:p w:rsidR="008A36B0" w:rsidRPr="00877C8D" w:rsidRDefault="008A36B0" w:rsidP="0010409C">
            <w:pPr>
              <w:pStyle w:val="ab"/>
              <w:ind w:firstLine="34"/>
              <w:jc w:val="both"/>
              <w:rPr>
                <w:rFonts w:eastAsiaTheme="minorHAnsi"/>
                <w:szCs w:val="24"/>
              </w:rPr>
            </w:pPr>
          </w:p>
        </w:tc>
      </w:tr>
      <w:tr w:rsidR="008A36B0" w:rsidRPr="00D25657" w:rsidTr="0010409C">
        <w:tc>
          <w:tcPr>
            <w:tcW w:w="959" w:type="dxa"/>
          </w:tcPr>
          <w:p w:rsidR="008A36B0" w:rsidRPr="00D25657" w:rsidRDefault="008A36B0" w:rsidP="0010409C">
            <w:pPr>
              <w:spacing w:line="360" w:lineRule="auto"/>
              <w:jc w:val="center"/>
              <w:rPr>
                <w:rFonts w:ascii="Times New Roman" w:hAnsi="Times New Roman" w:cs="Times New Roman"/>
                <w:sz w:val="24"/>
                <w:szCs w:val="24"/>
              </w:rPr>
            </w:pPr>
          </w:p>
        </w:tc>
        <w:tc>
          <w:tcPr>
            <w:tcW w:w="959" w:type="dxa"/>
          </w:tcPr>
          <w:p w:rsidR="008A36B0" w:rsidRPr="008A36B0" w:rsidRDefault="008A36B0" w:rsidP="008A36B0">
            <w:pPr>
              <w:pStyle w:val="a4"/>
              <w:numPr>
                <w:ilvl w:val="0"/>
                <w:numId w:val="7"/>
              </w:numPr>
              <w:spacing w:after="0" w:line="360" w:lineRule="auto"/>
              <w:jc w:val="center"/>
              <w:rPr>
                <w:rFonts w:ascii="Times New Roman" w:hAnsi="Times New Roman" w:cs="Times New Roman"/>
                <w:sz w:val="24"/>
                <w:szCs w:val="24"/>
              </w:rPr>
            </w:pPr>
          </w:p>
        </w:tc>
        <w:tc>
          <w:tcPr>
            <w:tcW w:w="959" w:type="dxa"/>
          </w:tcPr>
          <w:p w:rsidR="008A36B0" w:rsidRPr="00D25657" w:rsidRDefault="008A36B0" w:rsidP="0010409C">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7154" w:type="dxa"/>
          </w:tcPr>
          <w:p w:rsidR="008A36B0" w:rsidRPr="00BB61DE" w:rsidRDefault="008A36B0" w:rsidP="00D2522E">
            <w:pPr>
              <w:spacing w:line="360" w:lineRule="auto"/>
              <w:rPr>
                <w:rFonts w:ascii="Times New Roman" w:hAnsi="Times New Roman" w:cs="Times New Roman"/>
                <w:sz w:val="24"/>
                <w:szCs w:val="24"/>
              </w:rPr>
            </w:pPr>
            <w:r w:rsidRPr="00BB61DE">
              <w:rPr>
                <w:rFonts w:ascii="Times New Roman" w:hAnsi="Times New Roman" w:cs="Times New Roman"/>
                <w:sz w:val="24"/>
                <w:szCs w:val="24"/>
              </w:rPr>
              <w:t>Валюта в современном мире</w:t>
            </w:r>
          </w:p>
        </w:tc>
        <w:tc>
          <w:tcPr>
            <w:tcW w:w="4961" w:type="dxa"/>
            <w:vMerge/>
          </w:tcPr>
          <w:p w:rsidR="008A36B0" w:rsidRPr="00877C8D" w:rsidRDefault="008A36B0" w:rsidP="0010409C">
            <w:pPr>
              <w:pStyle w:val="ab"/>
              <w:ind w:firstLine="34"/>
              <w:jc w:val="both"/>
              <w:rPr>
                <w:rFonts w:eastAsiaTheme="minorHAnsi"/>
                <w:szCs w:val="24"/>
              </w:rPr>
            </w:pPr>
          </w:p>
        </w:tc>
      </w:tr>
      <w:tr w:rsidR="008A36B0" w:rsidRPr="00D25657" w:rsidTr="0010409C">
        <w:tc>
          <w:tcPr>
            <w:tcW w:w="959" w:type="dxa"/>
          </w:tcPr>
          <w:p w:rsidR="008A36B0" w:rsidRPr="00D25657" w:rsidRDefault="008A36B0" w:rsidP="0010409C">
            <w:pPr>
              <w:spacing w:line="360" w:lineRule="auto"/>
              <w:jc w:val="center"/>
              <w:rPr>
                <w:rFonts w:ascii="Times New Roman" w:hAnsi="Times New Roman" w:cs="Times New Roman"/>
                <w:sz w:val="24"/>
                <w:szCs w:val="24"/>
              </w:rPr>
            </w:pPr>
          </w:p>
        </w:tc>
        <w:tc>
          <w:tcPr>
            <w:tcW w:w="959" w:type="dxa"/>
          </w:tcPr>
          <w:p w:rsidR="008A36B0" w:rsidRPr="008A36B0" w:rsidRDefault="008A36B0" w:rsidP="008A36B0">
            <w:pPr>
              <w:pStyle w:val="a4"/>
              <w:numPr>
                <w:ilvl w:val="0"/>
                <w:numId w:val="7"/>
              </w:numPr>
              <w:spacing w:after="0" w:line="360" w:lineRule="auto"/>
              <w:jc w:val="center"/>
              <w:rPr>
                <w:rFonts w:ascii="Times New Roman" w:hAnsi="Times New Roman" w:cs="Times New Roman"/>
                <w:sz w:val="24"/>
                <w:szCs w:val="24"/>
              </w:rPr>
            </w:pPr>
          </w:p>
        </w:tc>
        <w:tc>
          <w:tcPr>
            <w:tcW w:w="959" w:type="dxa"/>
          </w:tcPr>
          <w:p w:rsidR="008A36B0" w:rsidRPr="00D25657" w:rsidRDefault="008A36B0" w:rsidP="0010409C">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154" w:type="dxa"/>
          </w:tcPr>
          <w:p w:rsidR="008A36B0" w:rsidRPr="00BB61DE" w:rsidRDefault="008A36B0" w:rsidP="00D2522E">
            <w:pPr>
              <w:spacing w:line="360" w:lineRule="auto"/>
              <w:rPr>
                <w:rFonts w:ascii="Times New Roman" w:hAnsi="Times New Roman" w:cs="Times New Roman"/>
                <w:sz w:val="24"/>
                <w:szCs w:val="24"/>
              </w:rPr>
            </w:pPr>
            <w:r w:rsidRPr="00BB61DE">
              <w:rPr>
                <w:rFonts w:ascii="Times New Roman" w:hAnsi="Times New Roman" w:cs="Times New Roman"/>
                <w:sz w:val="24"/>
                <w:szCs w:val="24"/>
              </w:rPr>
              <w:t>Банки и их роль в жизни семьи</w:t>
            </w:r>
            <w:r>
              <w:rPr>
                <w:rFonts w:ascii="Times New Roman" w:hAnsi="Times New Roman" w:cs="Times New Roman"/>
                <w:sz w:val="24"/>
                <w:szCs w:val="24"/>
              </w:rPr>
              <w:t>. Практическая работа</w:t>
            </w:r>
          </w:p>
        </w:tc>
        <w:tc>
          <w:tcPr>
            <w:tcW w:w="4961" w:type="dxa"/>
            <w:vMerge/>
          </w:tcPr>
          <w:p w:rsidR="008A36B0" w:rsidRPr="00877C8D" w:rsidRDefault="008A36B0" w:rsidP="0010409C">
            <w:pPr>
              <w:pStyle w:val="ab"/>
              <w:ind w:firstLine="34"/>
              <w:jc w:val="both"/>
              <w:rPr>
                <w:rFonts w:eastAsiaTheme="minorHAnsi"/>
                <w:szCs w:val="24"/>
              </w:rPr>
            </w:pPr>
          </w:p>
        </w:tc>
      </w:tr>
      <w:tr w:rsidR="008A36B0" w:rsidRPr="00D25657" w:rsidTr="008A36B0">
        <w:trPr>
          <w:trHeight w:val="562"/>
        </w:trPr>
        <w:tc>
          <w:tcPr>
            <w:tcW w:w="959" w:type="dxa"/>
          </w:tcPr>
          <w:p w:rsidR="008A36B0" w:rsidRPr="00D25657" w:rsidRDefault="008A36B0" w:rsidP="0010409C">
            <w:pPr>
              <w:spacing w:line="360" w:lineRule="auto"/>
              <w:jc w:val="center"/>
              <w:rPr>
                <w:rFonts w:ascii="Times New Roman" w:hAnsi="Times New Roman" w:cs="Times New Roman"/>
                <w:sz w:val="24"/>
                <w:szCs w:val="24"/>
              </w:rPr>
            </w:pPr>
          </w:p>
        </w:tc>
        <w:tc>
          <w:tcPr>
            <w:tcW w:w="959" w:type="dxa"/>
          </w:tcPr>
          <w:p w:rsidR="008A36B0" w:rsidRPr="008A36B0" w:rsidRDefault="008A36B0" w:rsidP="008A36B0">
            <w:pPr>
              <w:pStyle w:val="a4"/>
              <w:numPr>
                <w:ilvl w:val="0"/>
                <w:numId w:val="7"/>
              </w:numPr>
              <w:spacing w:after="0" w:line="360" w:lineRule="auto"/>
              <w:jc w:val="center"/>
              <w:rPr>
                <w:rFonts w:ascii="Times New Roman" w:hAnsi="Times New Roman" w:cs="Times New Roman"/>
                <w:sz w:val="24"/>
                <w:szCs w:val="24"/>
              </w:rPr>
            </w:pPr>
          </w:p>
        </w:tc>
        <w:tc>
          <w:tcPr>
            <w:tcW w:w="959" w:type="dxa"/>
          </w:tcPr>
          <w:p w:rsidR="008A36B0" w:rsidRPr="00D25657" w:rsidRDefault="008A36B0" w:rsidP="0010409C">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154" w:type="dxa"/>
          </w:tcPr>
          <w:p w:rsidR="008A36B0" w:rsidRPr="00D25657" w:rsidRDefault="008A36B0" w:rsidP="00D2522E">
            <w:pPr>
              <w:spacing w:line="360" w:lineRule="auto"/>
              <w:rPr>
                <w:rFonts w:ascii="Times New Roman" w:hAnsi="Times New Roman" w:cs="Times New Roman"/>
                <w:sz w:val="24"/>
                <w:szCs w:val="24"/>
              </w:rPr>
            </w:pPr>
            <w:r w:rsidRPr="00BB61DE">
              <w:rPr>
                <w:rFonts w:ascii="Times New Roman" w:hAnsi="Times New Roman" w:cs="Times New Roman"/>
                <w:sz w:val="24"/>
                <w:szCs w:val="24"/>
              </w:rPr>
              <w:t>Собственный бизнес</w:t>
            </w:r>
          </w:p>
        </w:tc>
        <w:tc>
          <w:tcPr>
            <w:tcW w:w="4961" w:type="dxa"/>
            <w:vMerge/>
          </w:tcPr>
          <w:p w:rsidR="008A36B0" w:rsidRPr="00D25657" w:rsidRDefault="008A36B0" w:rsidP="0010409C">
            <w:pPr>
              <w:spacing w:line="360" w:lineRule="auto"/>
              <w:jc w:val="center"/>
              <w:rPr>
                <w:rFonts w:ascii="Times New Roman" w:hAnsi="Times New Roman" w:cs="Times New Roman"/>
                <w:sz w:val="24"/>
                <w:szCs w:val="24"/>
              </w:rPr>
            </w:pPr>
          </w:p>
        </w:tc>
      </w:tr>
      <w:tr w:rsidR="00E52240" w:rsidRPr="00D25657" w:rsidTr="0010409C">
        <w:tc>
          <w:tcPr>
            <w:tcW w:w="14992" w:type="dxa"/>
            <w:gridSpan w:val="5"/>
          </w:tcPr>
          <w:p w:rsidR="00E52240" w:rsidRPr="00D25657" w:rsidRDefault="00E52240" w:rsidP="0010409C">
            <w:pPr>
              <w:spacing w:line="360" w:lineRule="auto"/>
              <w:jc w:val="center"/>
              <w:rPr>
                <w:rFonts w:ascii="Times New Roman" w:hAnsi="Times New Roman" w:cs="Times New Roman"/>
                <w:sz w:val="24"/>
                <w:szCs w:val="24"/>
              </w:rPr>
            </w:pPr>
            <w:r w:rsidRPr="00BB61DE">
              <w:rPr>
                <w:rFonts w:ascii="Times New Roman" w:hAnsi="Times New Roman" w:cs="Times New Roman"/>
                <w:b/>
                <w:sz w:val="24"/>
                <w:szCs w:val="24"/>
              </w:rPr>
              <w:t>Человек и государство: как они взаимодействуют</w:t>
            </w:r>
          </w:p>
        </w:tc>
      </w:tr>
      <w:tr w:rsidR="00E52240" w:rsidRPr="00D25657" w:rsidTr="0010409C">
        <w:tc>
          <w:tcPr>
            <w:tcW w:w="959" w:type="dxa"/>
          </w:tcPr>
          <w:p w:rsidR="00E52240" w:rsidRPr="00D25657" w:rsidRDefault="00E52240" w:rsidP="0010409C">
            <w:pPr>
              <w:spacing w:line="360" w:lineRule="auto"/>
              <w:jc w:val="center"/>
              <w:rPr>
                <w:rFonts w:ascii="Times New Roman" w:hAnsi="Times New Roman" w:cs="Times New Roman"/>
                <w:sz w:val="24"/>
                <w:szCs w:val="24"/>
              </w:rPr>
            </w:pPr>
          </w:p>
        </w:tc>
        <w:tc>
          <w:tcPr>
            <w:tcW w:w="959" w:type="dxa"/>
          </w:tcPr>
          <w:p w:rsidR="00E52240" w:rsidRPr="00D25657" w:rsidRDefault="00E52240" w:rsidP="0010409C">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59" w:type="dxa"/>
          </w:tcPr>
          <w:p w:rsidR="00E52240" w:rsidRPr="00D25657" w:rsidRDefault="00E52240" w:rsidP="00A2128D">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3</w:t>
            </w:r>
            <w:r w:rsidR="00A2128D">
              <w:rPr>
                <w:rFonts w:ascii="Times New Roman" w:hAnsi="Times New Roman" w:cs="Times New Roman"/>
                <w:sz w:val="24"/>
                <w:szCs w:val="24"/>
              </w:rPr>
              <w:t>1</w:t>
            </w:r>
          </w:p>
        </w:tc>
        <w:tc>
          <w:tcPr>
            <w:tcW w:w="7154" w:type="dxa"/>
          </w:tcPr>
          <w:p w:rsidR="00E52240" w:rsidRPr="00BB61DE" w:rsidRDefault="00E52240" w:rsidP="0010409C">
            <w:pPr>
              <w:spacing w:line="360" w:lineRule="auto"/>
              <w:rPr>
                <w:rFonts w:ascii="Times New Roman" w:hAnsi="Times New Roman" w:cs="Times New Roman"/>
                <w:sz w:val="24"/>
                <w:szCs w:val="24"/>
              </w:rPr>
            </w:pPr>
            <w:r w:rsidRPr="00BB61DE">
              <w:rPr>
                <w:rFonts w:ascii="Times New Roman" w:hAnsi="Times New Roman" w:cs="Times New Roman"/>
                <w:sz w:val="24"/>
                <w:szCs w:val="24"/>
              </w:rPr>
              <w:t>Налоги и их роль в жизни семьи.</w:t>
            </w:r>
          </w:p>
          <w:p w:rsidR="00E52240" w:rsidRPr="00BB61DE" w:rsidRDefault="00E52240" w:rsidP="0010409C">
            <w:pPr>
              <w:spacing w:line="360" w:lineRule="auto"/>
              <w:rPr>
                <w:rFonts w:ascii="Times New Roman" w:hAnsi="Times New Roman" w:cs="Times New Roman"/>
                <w:sz w:val="24"/>
                <w:szCs w:val="24"/>
              </w:rPr>
            </w:pPr>
          </w:p>
        </w:tc>
        <w:tc>
          <w:tcPr>
            <w:tcW w:w="4961" w:type="dxa"/>
            <w:vMerge w:val="restart"/>
          </w:tcPr>
          <w:p w:rsidR="00E52240" w:rsidRPr="00D12F94" w:rsidRDefault="00E52240" w:rsidP="0010409C">
            <w:pPr>
              <w:pStyle w:val="ab"/>
              <w:ind w:left="34"/>
              <w:jc w:val="both"/>
              <w:rPr>
                <w:b/>
                <w:bCs/>
                <w:szCs w:val="24"/>
                <w:lang w:eastAsia="ru-RU"/>
              </w:rPr>
            </w:pPr>
            <w:r w:rsidRPr="00D12F94">
              <w:rPr>
                <w:bCs/>
                <w:szCs w:val="24"/>
                <w:lang w:eastAsia="ru-RU"/>
              </w:rPr>
              <w:t xml:space="preserve">Дискуссия «Что такое налоги и зачем их платить?» Работа с </w:t>
            </w:r>
            <w:proofErr w:type="gramStart"/>
            <w:r w:rsidRPr="00D12F94">
              <w:rPr>
                <w:bCs/>
                <w:szCs w:val="24"/>
                <w:lang w:eastAsia="ru-RU"/>
              </w:rPr>
              <w:t>документами</w:t>
            </w:r>
            <w:proofErr w:type="gramEnd"/>
            <w:r w:rsidRPr="00D12F94">
              <w:rPr>
                <w:bCs/>
                <w:szCs w:val="24"/>
                <w:lang w:eastAsia="ru-RU"/>
              </w:rPr>
              <w:t xml:space="preserve"> «Какие налоги мы платим?»</w:t>
            </w:r>
          </w:p>
          <w:p w:rsidR="00E52240" w:rsidRDefault="00E52240" w:rsidP="0010409C">
            <w:pPr>
              <w:pStyle w:val="ab"/>
              <w:ind w:left="34"/>
              <w:jc w:val="both"/>
              <w:rPr>
                <w:bCs/>
                <w:szCs w:val="24"/>
                <w:lang w:eastAsia="ru-RU"/>
              </w:rPr>
            </w:pPr>
            <w:r w:rsidRPr="00D12F94">
              <w:rPr>
                <w:bCs/>
                <w:szCs w:val="24"/>
                <w:lang w:eastAsia="ru-RU"/>
              </w:rPr>
              <w:t>Решение экономических задач «Что такое пенсия и как сделать ее достойной?»</w:t>
            </w:r>
            <w:r w:rsidRPr="00D12F94">
              <w:rPr>
                <w:b/>
                <w:szCs w:val="24"/>
              </w:rPr>
              <w:t xml:space="preserve"> </w:t>
            </w:r>
            <w:r w:rsidRPr="00D12F94">
              <w:rPr>
                <w:bCs/>
                <w:szCs w:val="24"/>
                <w:lang w:eastAsia="ru-RU"/>
              </w:rPr>
              <w:lastRenderedPageBreak/>
              <w:t>Конференция по курсу «Финансовая грамотность».</w:t>
            </w:r>
          </w:p>
          <w:p w:rsidR="00E52240" w:rsidRDefault="00E52240" w:rsidP="0010409C">
            <w:pPr>
              <w:jc w:val="both"/>
              <w:rPr>
                <w:rFonts w:ascii="Times New Roman" w:hAnsi="Times New Roman" w:cs="Times New Roman"/>
                <w:sz w:val="24"/>
                <w:szCs w:val="24"/>
              </w:rPr>
            </w:pPr>
            <w:r>
              <w:rPr>
                <w:rFonts w:ascii="Times New Roman" w:hAnsi="Times New Roman" w:cs="Times New Roman"/>
                <w:sz w:val="24"/>
                <w:szCs w:val="24"/>
              </w:rPr>
              <w:t>Регистрация на</w:t>
            </w:r>
            <w:r w:rsidRPr="00AC20F2">
              <w:rPr>
                <w:rFonts w:ascii="Times New Roman" w:hAnsi="Times New Roman" w:cs="Times New Roman"/>
                <w:sz w:val="24"/>
                <w:szCs w:val="24"/>
              </w:rPr>
              <w:t xml:space="preserve"> сайте налоговой инспекции и получ</w:t>
            </w:r>
            <w:r>
              <w:rPr>
                <w:rFonts w:ascii="Times New Roman" w:hAnsi="Times New Roman" w:cs="Times New Roman"/>
                <w:sz w:val="24"/>
                <w:szCs w:val="24"/>
              </w:rPr>
              <w:t>ение</w:t>
            </w:r>
            <w:r w:rsidRPr="00AC20F2">
              <w:rPr>
                <w:rFonts w:ascii="Times New Roman" w:hAnsi="Times New Roman" w:cs="Times New Roman"/>
                <w:sz w:val="24"/>
                <w:szCs w:val="24"/>
              </w:rPr>
              <w:t xml:space="preserve"> актуальн</w:t>
            </w:r>
            <w:r>
              <w:rPr>
                <w:rFonts w:ascii="Times New Roman" w:hAnsi="Times New Roman" w:cs="Times New Roman"/>
                <w:sz w:val="24"/>
                <w:szCs w:val="24"/>
              </w:rPr>
              <w:t>ой</w:t>
            </w:r>
            <w:r w:rsidRPr="00AC20F2">
              <w:rPr>
                <w:rFonts w:ascii="Times New Roman" w:hAnsi="Times New Roman" w:cs="Times New Roman"/>
                <w:sz w:val="24"/>
                <w:szCs w:val="24"/>
              </w:rPr>
              <w:t xml:space="preserve"> информаци</w:t>
            </w:r>
            <w:r>
              <w:rPr>
                <w:rFonts w:ascii="Times New Roman" w:hAnsi="Times New Roman" w:cs="Times New Roman"/>
                <w:sz w:val="24"/>
                <w:szCs w:val="24"/>
              </w:rPr>
              <w:t>и</w:t>
            </w:r>
            <w:r w:rsidRPr="00AC20F2">
              <w:rPr>
                <w:rFonts w:ascii="Times New Roman" w:hAnsi="Times New Roman" w:cs="Times New Roman"/>
                <w:sz w:val="24"/>
                <w:szCs w:val="24"/>
              </w:rPr>
              <w:t xml:space="preserve"> о начисленных налогах и задолженност</w:t>
            </w:r>
            <w:r>
              <w:rPr>
                <w:rFonts w:ascii="Times New Roman" w:hAnsi="Times New Roman" w:cs="Times New Roman"/>
                <w:sz w:val="24"/>
                <w:szCs w:val="24"/>
              </w:rPr>
              <w:t>ях</w:t>
            </w:r>
            <w:r w:rsidRPr="00AC20F2">
              <w:rPr>
                <w:rFonts w:ascii="Times New Roman" w:hAnsi="Times New Roman" w:cs="Times New Roman"/>
                <w:sz w:val="24"/>
                <w:szCs w:val="24"/>
              </w:rPr>
              <w:t>.</w:t>
            </w:r>
            <w:r>
              <w:rPr>
                <w:rFonts w:ascii="Times New Roman" w:hAnsi="Times New Roman" w:cs="Times New Roman"/>
                <w:sz w:val="24"/>
                <w:szCs w:val="24"/>
              </w:rPr>
              <w:t xml:space="preserve"> </w:t>
            </w:r>
          </w:p>
          <w:p w:rsidR="00E52240" w:rsidRPr="00D25657" w:rsidRDefault="00E52240" w:rsidP="0010409C">
            <w:pPr>
              <w:jc w:val="both"/>
              <w:rPr>
                <w:rFonts w:ascii="Times New Roman" w:hAnsi="Times New Roman" w:cs="Times New Roman"/>
                <w:sz w:val="24"/>
                <w:szCs w:val="24"/>
              </w:rPr>
            </w:pPr>
            <w:r>
              <w:rPr>
                <w:rFonts w:ascii="Times New Roman" w:hAnsi="Times New Roman" w:cs="Times New Roman"/>
                <w:sz w:val="24"/>
                <w:szCs w:val="24"/>
              </w:rPr>
              <w:t>Знакомство с платформой Пенсионного фонда РФ.</w:t>
            </w:r>
          </w:p>
        </w:tc>
      </w:tr>
      <w:tr w:rsidR="00E52240" w:rsidRPr="00D25657" w:rsidTr="0010409C">
        <w:tc>
          <w:tcPr>
            <w:tcW w:w="959" w:type="dxa"/>
          </w:tcPr>
          <w:p w:rsidR="00E52240" w:rsidRPr="00D25657" w:rsidRDefault="00E52240" w:rsidP="0010409C">
            <w:pPr>
              <w:spacing w:line="360" w:lineRule="auto"/>
              <w:jc w:val="center"/>
              <w:rPr>
                <w:rFonts w:ascii="Times New Roman" w:hAnsi="Times New Roman" w:cs="Times New Roman"/>
                <w:sz w:val="24"/>
                <w:szCs w:val="24"/>
              </w:rPr>
            </w:pPr>
          </w:p>
        </w:tc>
        <w:tc>
          <w:tcPr>
            <w:tcW w:w="959" w:type="dxa"/>
          </w:tcPr>
          <w:p w:rsidR="00E52240" w:rsidRPr="00D25657" w:rsidRDefault="00E52240" w:rsidP="0078402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784029">
              <w:rPr>
                <w:rFonts w:ascii="Times New Roman" w:hAnsi="Times New Roman" w:cs="Times New Roman"/>
                <w:sz w:val="24"/>
                <w:szCs w:val="24"/>
              </w:rPr>
              <w:t>3</w:t>
            </w:r>
          </w:p>
        </w:tc>
        <w:tc>
          <w:tcPr>
            <w:tcW w:w="959" w:type="dxa"/>
          </w:tcPr>
          <w:p w:rsidR="00E52240" w:rsidRPr="00D25657" w:rsidRDefault="00E52240" w:rsidP="00A2128D">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3</w:t>
            </w:r>
            <w:r w:rsidR="00A2128D">
              <w:rPr>
                <w:rFonts w:ascii="Times New Roman" w:hAnsi="Times New Roman" w:cs="Times New Roman"/>
                <w:sz w:val="24"/>
                <w:szCs w:val="24"/>
              </w:rPr>
              <w:t>2</w:t>
            </w:r>
            <w:r w:rsidRPr="00D25657">
              <w:rPr>
                <w:rFonts w:ascii="Times New Roman" w:hAnsi="Times New Roman" w:cs="Times New Roman"/>
                <w:sz w:val="24"/>
                <w:szCs w:val="24"/>
              </w:rPr>
              <w:t>-33</w:t>
            </w:r>
          </w:p>
        </w:tc>
        <w:tc>
          <w:tcPr>
            <w:tcW w:w="7154" w:type="dxa"/>
          </w:tcPr>
          <w:p w:rsidR="00E52240" w:rsidRPr="00BB61DE" w:rsidRDefault="00E52240" w:rsidP="0010409C">
            <w:pPr>
              <w:spacing w:line="360" w:lineRule="auto"/>
              <w:rPr>
                <w:rFonts w:ascii="Times New Roman" w:hAnsi="Times New Roman" w:cs="Times New Roman"/>
                <w:sz w:val="24"/>
                <w:szCs w:val="24"/>
              </w:rPr>
            </w:pPr>
            <w:r w:rsidRPr="00BB61DE">
              <w:rPr>
                <w:rFonts w:ascii="Times New Roman" w:hAnsi="Times New Roman" w:cs="Times New Roman"/>
                <w:sz w:val="24"/>
                <w:szCs w:val="24"/>
              </w:rPr>
              <w:t>Пенсионное обеспечение и финансовое благополучие в старости.</w:t>
            </w:r>
          </w:p>
          <w:p w:rsidR="00E52240" w:rsidRPr="00BB61DE" w:rsidRDefault="00E52240" w:rsidP="0010409C">
            <w:pPr>
              <w:spacing w:line="360" w:lineRule="auto"/>
              <w:rPr>
                <w:rFonts w:ascii="Times New Roman" w:hAnsi="Times New Roman" w:cs="Times New Roman"/>
                <w:sz w:val="24"/>
                <w:szCs w:val="24"/>
              </w:rPr>
            </w:pPr>
          </w:p>
        </w:tc>
        <w:tc>
          <w:tcPr>
            <w:tcW w:w="4961" w:type="dxa"/>
            <w:vMerge/>
          </w:tcPr>
          <w:p w:rsidR="00E52240" w:rsidRPr="00D25657" w:rsidRDefault="00E52240" w:rsidP="0010409C">
            <w:pPr>
              <w:spacing w:line="360" w:lineRule="auto"/>
              <w:jc w:val="center"/>
              <w:rPr>
                <w:rFonts w:ascii="Times New Roman" w:hAnsi="Times New Roman" w:cs="Times New Roman"/>
                <w:sz w:val="24"/>
                <w:szCs w:val="24"/>
              </w:rPr>
            </w:pPr>
          </w:p>
        </w:tc>
      </w:tr>
      <w:tr w:rsidR="00E52240" w:rsidRPr="00D25657" w:rsidTr="0010409C">
        <w:tc>
          <w:tcPr>
            <w:tcW w:w="959" w:type="dxa"/>
          </w:tcPr>
          <w:p w:rsidR="00E52240" w:rsidRPr="00D25657" w:rsidRDefault="00E52240" w:rsidP="0010409C">
            <w:pPr>
              <w:spacing w:line="360" w:lineRule="auto"/>
              <w:jc w:val="center"/>
              <w:rPr>
                <w:rFonts w:ascii="Times New Roman" w:hAnsi="Times New Roman" w:cs="Times New Roman"/>
                <w:sz w:val="24"/>
                <w:szCs w:val="24"/>
              </w:rPr>
            </w:pPr>
          </w:p>
        </w:tc>
        <w:tc>
          <w:tcPr>
            <w:tcW w:w="959" w:type="dxa"/>
          </w:tcPr>
          <w:p w:rsidR="00E52240" w:rsidRPr="00D25657" w:rsidRDefault="00784029" w:rsidP="0010409C">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59" w:type="dxa"/>
          </w:tcPr>
          <w:p w:rsidR="00E52240" w:rsidRPr="00D25657" w:rsidRDefault="00E52240" w:rsidP="0010409C">
            <w:pPr>
              <w:spacing w:line="360" w:lineRule="auto"/>
              <w:jc w:val="center"/>
              <w:rPr>
                <w:rFonts w:ascii="Times New Roman" w:hAnsi="Times New Roman" w:cs="Times New Roman"/>
                <w:sz w:val="24"/>
                <w:szCs w:val="24"/>
              </w:rPr>
            </w:pPr>
            <w:r w:rsidRPr="00D25657">
              <w:rPr>
                <w:rFonts w:ascii="Times New Roman" w:hAnsi="Times New Roman" w:cs="Times New Roman"/>
                <w:sz w:val="24"/>
                <w:szCs w:val="24"/>
              </w:rPr>
              <w:t>34</w:t>
            </w:r>
          </w:p>
        </w:tc>
        <w:tc>
          <w:tcPr>
            <w:tcW w:w="7154" w:type="dxa"/>
          </w:tcPr>
          <w:p w:rsidR="00E52240" w:rsidRPr="00D25657" w:rsidRDefault="00E52240" w:rsidP="0010409C">
            <w:pPr>
              <w:spacing w:line="360" w:lineRule="auto"/>
              <w:rPr>
                <w:rFonts w:ascii="Times New Roman" w:hAnsi="Times New Roman" w:cs="Times New Roman"/>
                <w:sz w:val="24"/>
                <w:szCs w:val="24"/>
              </w:rPr>
            </w:pPr>
            <w:r>
              <w:rPr>
                <w:rFonts w:ascii="Times New Roman" w:hAnsi="Times New Roman" w:cs="Times New Roman"/>
                <w:b/>
                <w:bCs/>
                <w:sz w:val="24"/>
                <w:szCs w:val="24"/>
              </w:rPr>
              <w:t>Промежуточная аттестация в форме творческой работы</w:t>
            </w:r>
          </w:p>
        </w:tc>
        <w:tc>
          <w:tcPr>
            <w:tcW w:w="4961" w:type="dxa"/>
          </w:tcPr>
          <w:p w:rsidR="00E52240" w:rsidRPr="00D25657" w:rsidRDefault="00E52240" w:rsidP="0010409C">
            <w:pPr>
              <w:jc w:val="both"/>
              <w:rPr>
                <w:rFonts w:ascii="Times New Roman" w:hAnsi="Times New Roman" w:cs="Times New Roman"/>
                <w:sz w:val="24"/>
                <w:szCs w:val="24"/>
              </w:rPr>
            </w:pPr>
            <w:r>
              <w:rPr>
                <w:rFonts w:ascii="Times New Roman" w:hAnsi="Times New Roman" w:cs="Times New Roman"/>
                <w:sz w:val="24"/>
                <w:szCs w:val="24"/>
              </w:rPr>
              <w:t>Выполнение творческой работы (в рамках Всероссийского фестиваля финансовой грамотности)</w:t>
            </w:r>
          </w:p>
        </w:tc>
      </w:tr>
    </w:tbl>
    <w:p w:rsidR="00E52240" w:rsidRDefault="00E52240" w:rsidP="00E52240">
      <w:pPr>
        <w:jc w:val="center"/>
        <w:rPr>
          <w:b/>
          <w:sz w:val="28"/>
          <w:szCs w:val="28"/>
        </w:rPr>
      </w:pPr>
    </w:p>
    <w:p w:rsidR="00E52240" w:rsidRPr="00914CC1" w:rsidRDefault="00E52240" w:rsidP="00E52240">
      <w:pPr>
        <w:rPr>
          <w:rFonts w:ascii="Times New Roman" w:hAnsi="Times New Roman" w:cs="Times New Roman"/>
        </w:rPr>
      </w:pPr>
    </w:p>
    <w:p w:rsidR="00784029" w:rsidRDefault="00784029" w:rsidP="00D25657">
      <w:pPr>
        <w:jc w:val="center"/>
        <w:rPr>
          <w:rFonts w:ascii="Times New Roman" w:hAnsi="Times New Roman" w:cs="Times New Roman"/>
          <w:b/>
          <w:sz w:val="28"/>
          <w:szCs w:val="28"/>
        </w:rPr>
      </w:pPr>
    </w:p>
    <w:p w:rsidR="00EE5E23" w:rsidRDefault="00EE5E23" w:rsidP="00D25657">
      <w:pPr>
        <w:jc w:val="center"/>
        <w:rPr>
          <w:rFonts w:ascii="Times New Roman" w:hAnsi="Times New Roman" w:cs="Times New Roman"/>
          <w:b/>
          <w:sz w:val="28"/>
          <w:szCs w:val="28"/>
        </w:rPr>
      </w:pPr>
    </w:p>
    <w:p w:rsidR="00EE5E23" w:rsidRDefault="00EE5E23" w:rsidP="00D25657">
      <w:pPr>
        <w:jc w:val="center"/>
        <w:rPr>
          <w:rFonts w:ascii="Times New Roman" w:hAnsi="Times New Roman" w:cs="Times New Roman"/>
          <w:b/>
          <w:sz w:val="28"/>
          <w:szCs w:val="28"/>
        </w:rPr>
      </w:pPr>
    </w:p>
    <w:p w:rsidR="00EE5E23" w:rsidRDefault="00EE5E23" w:rsidP="00D25657">
      <w:pPr>
        <w:jc w:val="center"/>
        <w:rPr>
          <w:rFonts w:ascii="Times New Roman" w:hAnsi="Times New Roman" w:cs="Times New Roman"/>
          <w:b/>
          <w:sz w:val="28"/>
          <w:szCs w:val="28"/>
        </w:rPr>
      </w:pPr>
    </w:p>
    <w:p w:rsidR="00EE5E23" w:rsidRDefault="00EE5E23" w:rsidP="00D25657">
      <w:pPr>
        <w:jc w:val="center"/>
        <w:rPr>
          <w:rFonts w:ascii="Times New Roman" w:hAnsi="Times New Roman" w:cs="Times New Roman"/>
          <w:b/>
          <w:sz w:val="28"/>
          <w:szCs w:val="28"/>
        </w:rPr>
      </w:pPr>
    </w:p>
    <w:p w:rsidR="00EE5E23" w:rsidRDefault="00EE5E23" w:rsidP="00D25657">
      <w:pPr>
        <w:jc w:val="center"/>
        <w:rPr>
          <w:rFonts w:ascii="Times New Roman" w:hAnsi="Times New Roman" w:cs="Times New Roman"/>
          <w:b/>
          <w:sz w:val="28"/>
          <w:szCs w:val="28"/>
        </w:rPr>
      </w:pPr>
    </w:p>
    <w:p w:rsidR="00EE5E23" w:rsidRDefault="00EE5E23" w:rsidP="00D25657">
      <w:pPr>
        <w:jc w:val="center"/>
        <w:rPr>
          <w:rFonts w:ascii="Times New Roman" w:hAnsi="Times New Roman" w:cs="Times New Roman"/>
          <w:b/>
          <w:sz w:val="28"/>
          <w:szCs w:val="28"/>
        </w:rPr>
      </w:pPr>
    </w:p>
    <w:p w:rsidR="00EE5E23" w:rsidRDefault="00EE5E23" w:rsidP="00D25657">
      <w:pPr>
        <w:jc w:val="center"/>
        <w:rPr>
          <w:rFonts w:ascii="Times New Roman" w:hAnsi="Times New Roman" w:cs="Times New Roman"/>
          <w:b/>
          <w:sz w:val="28"/>
          <w:szCs w:val="28"/>
        </w:rPr>
      </w:pPr>
    </w:p>
    <w:p w:rsidR="00EE5E23" w:rsidRDefault="00EE5E23" w:rsidP="00D25657">
      <w:pPr>
        <w:jc w:val="center"/>
        <w:rPr>
          <w:rFonts w:ascii="Times New Roman" w:hAnsi="Times New Roman" w:cs="Times New Roman"/>
          <w:b/>
          <w:sz w:val="28"/>
          <w:szCs w:val="28"/>
        </w:rPr>
      </w:pPr>
    </w:p>
    <w:p w:rsidR="00EE5E23" w:rsidRDefault="00EE5E23" w:rsidP="00D25657">
      <w:pPr>
        <w:jc w:val="center"/>
        <w:rPr>
          <w:rFonts w:ascii="Times New Roman" w:hAnsi="Times New Roman" w:cs="Times New Roman"/>
          <w:b/>
          <w:sz w:val="28"/>
          <w:szCs w:val="28"/>
        </w:rPr>
      </w:pPr>
    </w:p>
    <w:p w:rsidR="00EE5E23" w:rsidRDefault="00EE5E23" w:rsidP="00D25657">
      <w:pPr>
        <w:jc w:val="center"/>
        <w:rPr>
          <w:rFonts w:ascii="Times New Roman" w:hAnsi="Times New Roman" w:cs="Times New Roman"/>
          <w:b/>
          <w:sz w:val="28"/>
          <w:szCs w:val="28"/>
        </w:rPr>
      </w:pPr>
    </w:p>
    <w:p w:rsidR="00EE5E23" w:rsidRDefault="00EE5E23" w:rsidP="00D25657">
      <w:pPr>
        <w:jc w:val="center"/>
        <w:rPr>
          <w:rFonts w:ascii="Times New Roman" w:hAnsi="Times New Roman" w:cs="Times New Roman"/>
          <w:b/>
          <w:sz w:val="28"/>
          <w:szCs w:val="28"/>
        </w:rPr>
      </w:pPr>
      <w:bookmarkStart w:id="0" w:name="_GoBack"/>
      <w:bookmarkEnd w:id="0"/>
    </w:p>
    <w:p w:rsidR="00DE2A8E" w:rsidRPr="00F86266" w:rsidRDefault="00DE2A8E" w:rsidP="00DE2A8E">
      <w:pPr>
        <w:pStyle w:val="a4"/>
        <w:tabs>
          <w:tab w:val="left" w:pos="1560"/>
        </w:tabs>
        <w:spacing w:after="0" w:line="240" w:lineRule="auto"/>
        <w:jc w:val="center"/>
        <w:rPr>
          <w:rFonts w:ascii="Times New Roman" w:hAnsi="Times New Roman"/>
          <w:b/>
          <w:sz w:val="28"/>
          <w:szCs w:val="24"/>
        </w:rPr>
      </w:pPr>
    </w:p>
    <w:p w:rsidR="00DE2A8E" w:rsidRDefault="00DE2A8E" w:rsidP="00DE2A8E">
      <w:pPr>
        <w:pStyle w:val="a4"/>
        <w:spacing w:after="0"/>
        <w:ind w:left="1440"/>
        <w:rPr>
          <w:rFonts w:ascii="Times New Roman" w:hAnsi="Times New Roman"/>
          <w:b/>
          <w:color w:val="000000"/>
          <w:sz w:val="28"/>
          <w:szCs w:val="24"/>
        </w:rPr>
      </w:pPr>
      <w:r w:rsidRPr="0063032E">
        <w:rPr>
          <w:rFonts w:ascii="Times New Roman" w:hAnsi="Times New Roman"/>
          <w:b/>
          <w:color w:val="000000"/>
          <w:sz w:val="28"/>
          <w:szCs w:val="24"/>
        </w:rPr>
        <w:t>Перечень контрольных работ, работ творческого характера, лабораторных, практических работ</w:t>
      </w:r>
    </w:p>
    <w:p w:rsidR="00DE2A8E" w:rsidRPr="00DE2A8E" w:rsidRDefault="00784029" w:rsidP="00DE2A8E">
      <w:pPr>
        <w:jc w:val="center"/>
        <w:rPr>
          <w:rFonts w:ascii="Times New Roman" w:hAnsi="Times New Roman" w:cs="Times New Roman"/>
          <w:b/>
          <w:sz w:val="28"/>
          <w:szCs w:val="28"/>
        </w:rPr>
      </w:pPr>
      <w:r>
        <w:rPr>
          <w:rFonts w:ascii="Times New Roman" w:hAnsi="Times New Roman" w:cs="Times New Roman"/>
          <w:b/>
          <w:sz w:val="28"/>
          <w:szCs w:val="28"/>
        </w:rPr>
        <w:t>в 8-</w:t>
      </w:r>
      <w:r w:rsidR="00EB0C54">
        <w:rPr>
          <w:rFonts w:ascii="Times New Roman" w:hAnsi="Times New Roman" w:cs="Times New Roman"/>
          <w:b/>
          <w:sz w:val="28"/>
          <w:szCs w:val="28"/>
        </w:rPr>
        <w:t>9</w:t>
      </w:r>
      <w:r w:rsidR="00DE2A8E" w:rsidRPr="00D25657">
        <w:rPr>
          <w:rFonts w:ascii="Times New Roman" w:hAnsi="Times New Roman" w:cs="Times New Roman"/>
          <w:b/>
          <w:sz w:val="28"/>
          <w:szCs w:val="28"/>
        </w:rPr>
        <w:t xml:space="preserve"> класс</w:t>
      </w:r>
      <w:r>
        <w:rPr>
          <w:rFonts w:ascii="Times New Roman" w:hAnsi="Times New Roman" w:cs="Times New Roman"/>
          <w:b/>
          <w:sz w:val="28"/>
          <w:szCs w:val="28"/>
        </w:rPr>
        <w:t>ах</w:t>
      </w:r>
    </w:p>
    <w:p w:rsidR="00DE2A8E" w:rsidRPr="003028AB" w:rsidRDefault="00DE2A8E" w:rsidP="00DE2A8E">
      <w:pPr>
        <w:spacing w:after="0"/>
        <w:rPr>
          <w:rFonts w:ascii="Times New Roman" w:hAnsi="Times New Roman"/>
          <w:color w:val="000000"/>
          <w:sz w:val="24"/>
          <w:szCs w:val="24"/>
        </w:rPr>
      </w:pPr>
    </w:p>
    <w:tbl>
      <w:tblPr>
        <w:tblW w:w="469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1135"/>
        <w:gridCol w:w="4261"/>
        <w:gridCol w:w="866"/>
        <w:gridCol w:w="1734"/>
        <w:gridCol w:w="868"/>
        <w:gridCol w:w="1731"/>
        <w:gridCol w:w="866"/>
      </w:tblGrid>
      <w:tr w:rsidR="00DE2A8E" w:rsidRPr="003028AB" w:rsidTr="000517EC">
        <w:tc>
          <w:tcPr>
            <w:tcW w:w="869" w:type="pct"/>
          </w:tcPr>
          <w:p w:rsidR="00DE2A8E" w:rsidRPr="003028AB" w:rsidRDefault="00DE2A8E" w:rsidP="00692C33">
            <w:pPr>
              <w:spacing w:line="240" w:lineRule="exact"/>
              <w:rPr>
                <w:rFonts w:ascii="Times New Roman" w:hAnsi="Times New Roman"/>
                <w:color w:val="000000"/>
                <w:sz w:val="24"/>
                <w:szCs w:val="24"/>
              </w:rPr>
            </w:pPr>
            <w:r w:rsidRPr="003028AB">
              <w:rPr>
                <w:rFonts w:ascii="Times New Roman" w:hAnsi="Times New Roman"/>
                <w:color w:val="000000"/>
                <w:sz w:val="24"/>
                <w:szCs w:val="24"/>
              </w:rPr>
              <w:t>Наиме</w:t>
            </w:r>
            <w:r>
              <w:rPr>
                <w:rFonts w:ascii="Times New Roman" w:hAnsi="Times New Roman"/>
                <w:color w:val="000000" w:themeColor="text1"/>
                <w:sz w:val="24"/>
                <w:szCs w:val="24"/>
              </w:rPr>
              <w:t>нова</w:t>
            </w:r>
            <w:r w:rsidRPr="003028AB">
              <w:rPr>
                <w:rFonts w:ascii="Times New Roman" w:hAnsi="Times New Roman"/>
                <w:color w:val="000000"/>
                <w:sz w:val="24"/>
                <w:szCs w:val="24"/>
              </w:rPr>
              <w:t>н</w:t>
            </w:r>
            <w:r>
              <w:rPr>
                <w:rFonts w:ascii="Times New Roman" w:hAnsi="Times New Roman"/>
                <w:color w:val="000000" w:themeColor="text1"/>
                <w:sz w:val="24"/>
                <w:szCs w:val="24"/>
              </w:rPr>
              <w:t xml:space="preserve">ие </w:t>
            </w:r>
            <w:r w:rsidRPr="003028AB">
              <w:rPr>
                <w:rFonts w:ascii="Times New Roman" w:hAnsi="Times New Roman"/>
                <w:color w:val="000000"/>
                <w:sz w:val="24"/>
                <w:szCs w:val="24"/>
              </w:rPr>
              <w:t>разделов</w:t>
            </w:r>
          </w:p>
        </w:tc>
        <w:tc>
          <w:tcPr>
            <w:tcW w:w="409" w:type="pct"/>
          </w:tcPr>
          <w:p w:rsidR="00DE2A8E" w:rsidRPr="003028AB" w:rsidRDefault="00DE2A8E" w:rsidP="00692C33">
            <w:pPr>
              <w:spacing w:line="240" w:lineRule="exact"/>
              <w:rPr>
                <w:rFonts w:ascii="Times New Roman" w:hAnsi="Times New Roman"/>
                <w:color w:val="000000"/>
                <w:sz w:val="24"/>
                <w:szCs w:val="24"/>
              </w:rPr>
            </w:pPr>
            <w:r w:rsidRPr="003028AB">
              <w:rPr>
                <w:rFonts w:ascii="Times New Roman" w:hAnsi="Times New Roman"/>
                <w:color w:val="000000"/>
                <w:sz w:val="24"/>
                <w:szCs w:val="24"/>
              </w:rPr>
              <w:t>Кол-во часов</w:t>
            </w:r>
          </w:p>
        </w:tc>
        <w:tc>
          <w:tcPr>
            <w:tcW w:w="1536" w:type="pct"/>
          </w:tcPr>
          <w:p w:rsidR="00DE2A8E" w:rsidRPr="003028AB" w:rsidRDefault="00DE2A8E" w:rsidP="00692C33">
            <w:pPr>
              <w:spacing w:line="240" w:lineRule="exact"/>
              <w:rPr>
                <w:rFonts w:ascii="Times New Roman" w:hAnsi="Times New Roman"/>
                <w:color w:val="000000"/>
                <w:sz w:val="24"/>
                <w:szCs w:val="24"/>
              </w:rPr>
            </w:pPr>
            <w:r w:rsidRPr="003028AB">
              <w:rPr>
                <w:rFonts w:ascii="Times New Roman" w:hAnsi="Times New Roman"/>
                <w:color w:val="000000"/>
                <w:sz w:val="24"/>
                <w:szCs w:val="24"/>
              </w:rPr>
              <w:t xml:space="preserve">Работы творческого характера (творческие задания, </w:t>
            </w:r>
            <w:r>
              <w:rPr>
                <w:rFonts w:ascii="Times New Roman" w:hAnsi="Times New Roman"/>
                <w:color w:val="000000"/>
                <w:sz w:val="24"/>
                <w:szCs w:val="24"/>
              </w:rPr>
              <w:t>исследования, проекты, практические</w:t>
            </w:r>
            <w:r w:rsidRPr="003028AB">
              <w:rPr>
                <w:rFonts w:ascii="Times New Roman" w:hAnsi="Times New Roman"/>
                <w:color w:val="000000"/>
                <w:sz w:val="24"/>
                <w:szCs w:val="24"/>
              </w:rPr>
              <w:t xml:space="preserve"> задания и т.д.)</w:t>
            </w:r>
          </w:p>
        </w:tc>
        <w:tc>
          <w:tcPr>
            <w:tcW w:w="312" w:type="pct"/>
          </w:tcPr>
          <w:p w:rsidR="00DE2A8E" w:rsidRPr="003028AB" w:rsidRDefault="00DE2A8E" w:rsidP="00692C33">
            <w:pPr>
              <w:spacing w:line="240" w:lineRule="exact"/>
              <w:rPr>
                <w:rFonts w:ascii="Times New Roman" w:hAnsi="Times New Roman"/>
                <w:color w:val="000000"/>
                <w:sz w:val="24"/>
                <w:szCs w:val="24"/>
              </w:rPr>
            </w:pPr>
            <w:r w:rsidRPr="003028AB">
              <w:rPr>
                <w:rFonts w:ascii="Times New Roman" w:hAnsi="Times New Roman"/>
                <w:color w:val="000000"/>
                <w:sz w:val="24"/>
                <w:szCs w:val="24"/>
              </w:rPr>
              <w:t>Количество часов</w:t>
            </w:r>
          </w:p>
        </w:tc>
        <w:tc>
          <w:tcPr>
            <w:tcW w:w="625" w:type="pct"/>
          </w:tcPr>
          <w:p w:rsidR="00DE2A8E" w:rsidRPr="003028AB" w:rsidRDefault="00DE2A8E" w:rsidP="00692C33">
            <w:pPr>
              <w:spacing w:line="240" w:lineRule="exact"/>
              <w:rPr>
                <w:rFonts w:ascii="Times New Roman" w:hAnsi="Times New Roman"/>
                <w:color w:val="000000"/>
                <w:sz w:val="24"/>
                <w:szCs w:val="24"/>
              </w:rPr>
            </w:pPr>
            <w:r>
              <w:rPr>
                <w:rFonts w:ascii="Times New Roman" w:hAnsi="Times New Roman"/>
                <w:color w:val="000000"/>
                <w:sz w:val="24"/>
                <w:szCs w:val="24"/>
              </w:rPr>
              <w:t>Интегрированные уроки</w:t>
            </w:r>
          </w:p>
        </w:tc>
        <w:tc>
          <w:tcPr>
            <w:tcW w:w="313" w:type="pct"/>
          </w:tcPr>
          <w:p w:rsidR="00DE2A8E" w:rsidRPr="003028AB" w:rsidRDefault="00DE2A8E" w:rsidP="00692C33">
            <w:pPr>
              <w:spacing w:line="240" w:lineRule="exact"/>
              <w:rPr>
                <w:rFonts w:ascii="Times New Roman" w:hAnsi="Times New Roman"/>
                <w:color w:val="000000"/>
                <w:sz w:val="24"/>
                <w:szCs w:val="24"/>
              </w:rPr>
            </w:pPr>
            <w:r w:rsidRPr="003028AB">
              <w:rPr>
                <w:rFonts w:ascii="Times New Roman" w:hAnsi="Times New Roman"/>
                <w:color w:val="000000"/>
                <w:sz w:val="24"/>
                <w:szCs w:val="24"/>
              </w:rPr>
              <w:t>Кол-во часов</w:t>
            </w:r>
          </w:p>
        </w:tc>
        <w:tc>
          <w:tcPr>
            <w:tcW w:w="624" w:type="pct"/>
          </w:tcPr>
          <w:p w:rsidR="00DE2A8E" w:rsidRPr="003028AB" w:rsidRDefault="00DE2A8E" w:rsidP="00692C33">
            <w:pPr>
              <w:spacing w:line="240" w:lineRule="exact"/>
              <w:rPr>
                <w:rFonts w:ascii="Times New Roman" w:hAnsi="Times New Roman"/>
                <w:color w:val="000000"/>
                <w:sz w:val="24"/>
                <w:szCs w:val="24"/>
              </w:rPr>
            </w:pPr>
            <w:r w:rsidRPr="003028AB">
              <w:rPr>
                <w:rFonts w:ascii="Times New Roman" w:hAnsi="Times New Roman"/>
                <w:color w:val="000000"/>
                <w:sz w:val="24"/>
                <w:szCs w:val="24"/>
              </w:rPr>
              <w:t>Работы контрольного характера</w:t>
            </w:r>
          </w:p>
        </w:tc>
        <w:tc>
          <w:tcPr>
            <w:tcW w:w="312" w:type="pct"/>
          </w:tcPr>
          <w:p w:rsidR="00DE2A8E" w:rsidRPr="003028AB" w:rsidRDefault="00DE2A8E" w:rsidP="00692C33">
            <w:pPr>
              <w:spacing w:line="240" w:lineRule="exact"/>
              <w:rPr>
                <w:rFonts w:ascii="Times New Roman" w:hAnsi="Times New Roman"/>
                <w:color w:val="000000"/>
                <w:sz w:val="24"/>
                <w:szCs w:val="24"/>
              </w:rPr>
            </w:pPr>
            <w:r w:rsidRPr="003028AB">
              <w:rPr>
                <w:rFonts w:ascii="Times New Roman" w:hAnsi="Times New Roman"/>
                <w:color w:val="000000"/>
                <w:sz w:val="24"/>
                <w:szCs w:val="24"/>
              </w:rPr>
              <w:t>Кол-во часов</w:t>
            </w:r>
          </w:p>
        </w:tc>
      </w:tr>
      <w:tr w:rsidR="00DE2A8E" w:rsidRPr="003028AB" w:rsidTr="000517EC">
        <w:tc>
          <w:tcPr>
            <w:tcW w:w="869" w:type="pct"/>
          </w:tcPr>
          <w:p w:rsidR="00DE2A8E" w:rsidRPr="003028AB" w:rsidRDefault="00FC30B7" w:rsidP="00692C33">
            <w:pPr>
              <w:spacing w:line="240" w:lineRule="exact"/>
              <w:jc w:val="center"/>
              <w:rPr>
                <w:rFonts w:ascii="Times New Roman" w:hAnsi="Times New Roman"/>
                <w:color w:val="000000"/>
                <w:sz w:val="24"/>
                <w:szCs w:val="24"/>
              </w:rPr>
            </w:pPr>
            <w:r w:rsidRPr="00EB0C54">
              <w:rPr>
                <w:rFonts w:ascii="Times New Roman" w:hAnsi="Times New Roman" w:cs="Times New Roman"/>
                <w:b/>
                <w:sz w:val="24"/>
                <w:szCs w:val="24"/>
              </w:rPr>
              <w:t>Управление денежными средствами семьи</w:t>
            </w:r>
          </w:p>
        </w:tc>
        <w:tc>
          <w:tcPr>
            <w:tcW w:w="409" w:type="pct"/>
          </w:tcPr>
          <w:p w:rsidR="00DE2A8E" w:rsidRPr="003028AB" w:rsidRDefault="007D2139" w:rsidP="000517EC">
            <w:pPr>
              <w:spacing w:line="240" w:lineRule="exact"/>
              <w:jc w:val="center"/>
              <w:rPr>
                <w:rFonts w:ascii="Times New Roman" w:hAnsi="Times New Roman"/>
                <w:color w:val="000000"/>
                <w:sz w:val="24"/>
                <w:szCs w:val="24"/>
              </w:rPr>
            </w:pPr>
            <w:r>
              <w:rPr>
                <w:rFonts w:ascii="Times New Roman" w:hAnsi="Times New Roman"/>
                <w:color w:val="000000"/>
                <w:sz w:val="24"/>
                <w:szCs w:val="24"/>
              </w:rPr>
              <w:t>10</w:t>
            </w:r>
          </w:p>
        </w:tc>
        <w:tc>
          <w:tcPr>
            <w:tcW w:w="1536" w:type="pct"/>
          </w:tcPr>
          <w:p w:rsidR="00DE2A8E" w:rsidRPr="003028AB" w:rsidRDefault="000517EC" w:rsidP="00FC30B7">
            <w:pPr>
              <w:tabs>
                <w:tab w:val="left" w:pos="1035"/>
              </w:tabs>
              <w:spacing w:line="240" w:lineRule="exact"/>
              <w:jc w:val="both"/>
              <w:rPr>
                <w:rFonts w:ascii="Times New Roman" w:hAnsi="Times New Roman"/>
                <w:color w:val="000000"/>
                <w:sz w:val="24"/>
                <w:szCs w:val="24"/>
              </w:rPr>
            </w:pPr>
            <w:r>
              <w:rPr>
                <w:rFonts w:ascii="Times New Roman" w:hAnsi="Times New Roman" w:cs="Times New Roman"/>
                <w:sz w:val="24"/>
                <w:szCs w:val="24"/>
              </w:rPr>
              <w:t>«</w:t>
            </w:r>
            <w:r w:rsidR="00FC30B7" w:rsidRPr="007D2139">
              <w:rPr>
                <w:rFonts w:ascii="Times New Roman" w:hAnsi="Times New Roman" w:cs="Times New Roman"/>
                <w:sz w:val="24"/>
                <w:szCs w:val="24"/>
              </w:rPr>
              <w:t>Построение семейного бюджета</w:t>
            </w:r>
            <w:r>
              <w:rPr>
                <w:rFonts w:ascii="Times New Roman" w:hAnsi="Times New Roman" w:cs="Times New Roman"/>
                <w:sz w:val="24"/>
                <w:szCs w:val="24"/>
              </w:rPr>
              <w:t>»</w:t>
            </w:r>
          </w:p>
        </w:tc>
        <w:tc>
          <w:tcPr>
            <w:tcW w:w="312" w:type="pct"/>
          </w:tcPr>
          <w:p w:rsidR="00DE2A8E" w:rsidRPr="003028AB" w:rsidRDefault="00FC30B7" w:rsidP="00692C33">
            <w:pPr>
              <w:spacing w:line="240" w:lineRule="exact"/>
              <w:rPr>
                <w:rFonts w:ascii="Times New Roman" w:hAnsi="Times New Roman"/>
                <w:color w:val="000000"/>
                <w:sz w:val="24"/>
                <w:szCs w:val="24"/>
              </w:rPr>
            </w:pPr>
            <w:r>
              <w:rPr>
                <w:rFonts w:ascii="Times New Roman" w:hAnsi="Times New Roman"/>
                <w:color w:val="000000"/>
                <w:sz w:val="24"/>
                <w:szCs w:val="24"/>
              </w:rPr>
              <w:t>1</w:t>
            </w:r>
          </w:p>
        </w:tc>
        <w:tc>
          <w:tcPr>
            <w:tcW w:w="625" w:type="pct"/>
          </w:tcPr>
          <w:p w:rsidR="00DE2A8E" w:rsidRPr="003028AB" w:rsidRDefault="00DE2A8E" w:rsidP="00692C33">
            <w:pPr>
              <w:spacing w:line="240" w:lineRule="exact"/>
              <w:rPr>
                <w:rFonts w:ascii="Times New Roman" w:hAnsi="Times New Roman"/>
                <w:color w:val="000000"/>
                <w:sz w:val="24"/>
                <w:szCs w:val="24"/>
              </w:rPr>
            </w:pPr>
          </w:p>
        </w:tc>
        <w:tc>
          <w:tcPr>
            <w:tcW w:w="313" w:type="pct"/>
          </w:tcPr>
          <w:p w:rsidR="00DE2A8E" w:rsidRPr="003028AB" w:rsidRDefault="00DE2A8E" w:rsidP="00692C33">
            <w:pPr>
              <w:spacing w:line="240" w:lineRule="exact"/>
              <w:rPr>
                <w:rFonts w:ascii="Times New Roman" w:hAnsi="Times New Roman"/>
                <w:color w:val="000000"/>
                <w:sz w:val="24"/>
                <w:szCs w:val="24"/>
              </w:rPr>
            </w:pPr>
            <w:r>
              <w:rPr>
                <w:rFonts w:ascii="Times New Roman" w:hAnsi="Times New Roman"/>
                <w:color w:val="000000"/>
                <w:sz w:val="24"/>
                <w:szCs w:val="24"/>
              </w:rPr>
              <w:t>0</w:t>
            </w:r>
          </w:p>
        </w:tc>
        <w:tc>
          <w:tcPr>
            <w:tcW w:w="624" w:type="pct"/>
          </w:tcPr>
          <w:p w:rsidR="00DE2A8E" w:rsidRPr="003028AB" w:rsidRDefault="00DE2A8E" w:rsidP="00692C33">
            <w:pPr>
              <w:spacing w:line="240" w:lineRule="exact"/>
              <w:rPr>
                <w:rFonts w:ascii="Times New Roman" w:hAnsi="Times New Roman"/>
                <w:color w:val="000000"/>
                <w:sz w:val="24"/>
                <w:szCs w:val="24"/>
              </w:rPr>
            </w:pPr>
          </w:p>
        </w:tc>
        <w:tc>
          <w:tcPr>
            <w:tcW w:w="312" w:type="pct"/>
          </w:tcPr>
          <w:p w:rsidR="00DE2A8E" w:rsidRPr="003028AB" w:rsidRDefault="00DE2A8E" w:rsidP="00692C33">
            <w:pPr>
              <w:spacing w:line="240" w:lineRule="exact"/>
              <w:rPr>
                <w:rFonts w:ascii="Times New Roman" w:hAnsi="Times New Roman"/>
                <w:color w:val="000000"/>
                <w:sz w:val="24"/>
                <w:szCs w:val="24"/>
              </w:rPr>
            </w:pPr>
            <w:r>
              <w:rPr>
                <w:rFonts w:ascii="Times New Roman" w:hAnsi="Times New Roman"/>
                <w:color w:val="000000"/>
                <w:sz w:val="24"/>
                <w:szCs w:val="24"/>
              </w:rPr>
              <w:t>0</w:t>
            </w:r>
          </w:p>
        </w:tc>
      </w:tr>
      <w:tr w:rsidR="00FC30B7" w:rsidRPr="003028AB" w:rsidTr="000517EC">
        <w:tc>
          <w:tcPr>
            <w:tcW w:w="869" w:type="pct"/>
          </w:tcPr>
          <w:p w:rsidR="00FC30B7" w:rsidRPr="007D2139" w:rsidRDefault="007D2139" w:rsidP="00692C33">
            <w:pPr>
              <w:spacing w:line="240" w:lineRule="exact"/>
              <w:jc w:val="center"/>
              <w:rPr>
                <w:rFonts w:ascii="Times New Roman" w:hAnsi="Times New Roman" w:cs="Times New Roman"/>
                <w:b/>
                <w:sz w:val="24"/>
                <w:szCs w:val="24"/>
              </w:rPr>
            </w:pPr>
            <w:r w:rsidRPr="007D2139">
              <w:rPr>
                <w:rFonts w:ascii="Times New Roman" w:hAnsi="Times New Roman" w:cs="Times New Roman"/>
                <w:b/>
                <w:sz w:val="24"/>
                <w:szCs w:val="24"/>
              </w:rPr>
              <w:t>Способы повышения семейного благосостояния</w:t>
            </w:r>
          </w:p>
        </w:tc>
        <w:tc>
          <w:tcPr>
            <w:tcW w:w="409" w:type="pct"/>
          </w:tcPr>
          <w:p w:rsidR="00FC30B7" w:rsidRDefault="007D2139" w:rsidP="000517EC">
            <w:pPr>
              <w:spacing w:line="240" w:lineRule="exact"/>
              <w:jc w:val="center"/>
              <w:rPr>
                <w:rFonts w:ascii="Times New Roman" w:hAnsi="Times New Roman"/>
                <w:color w:val="000000"/>
                <w:sz w:val="24"/>
                <w:szCs w:val="24"/>
              </w:rPr>
            </w:pPr>
            <w:r>
              <w:rPr>
                <w:rFonts w:ascii="Times New Roman" w:hAnsi="Times New Roman"/>
                <w:color w:val="000000"/>
                <w:sz w:val="24"/>
                <w:szCs w:val="24"/>
              </w:rPr>
              <w:t>10</w:t>
            </w:r>
          </w:p>
        </w:tc>
        <w:tc>
          <w:tcPr>
            <w:tcW w:w="1536" w:type="pct"/>
          </w:tcPr>
          <w:p w:rsidR="00FC30B7" w:rsidRPr="000517EC" w:rsidRDefault="000517EC" w:rsidP="000517EC">
            <w:pPr>
              <w:pStyle w:val="ab"/>
              <w:spacing w:line="276" w:lineRule="auto"/>
              <w:jc w:val="both"/>
              <w:rPr>
                <w:b/>
                <w:szCs w:val="24"/>
              </w:rPr>
            </w:pPr>
            <w:r w:rsidRPr="00D12F94">
              <w:rPr>
                <w:b/>
                <w:szCs w:val="24"/>
              </w:rPr>
              <w:t>«</w:t>
            </w:r>
            <w:r w:rsidRPr="00D12F94">
              <w:rPr>
                <w:bCs/>
                <w:szCs w:val="24"/>
                <w:lang w:eastAsia="ru-RU"/>
              </w:rPr>
              <w:t>Как увеличить семейные расходы с использованием финансовых организаций?»</w:t>
            </w:r>
          </w:p>
        </w:tc>
        <w:tc>
          <w:tcPr>
            <w:tcW w:w="312" w:type="pct"/>
          </w:tcPr>
          <w:p w:rsidR="00FC30B7" w:rsidRDefault="007D2139" w:rsidP="00692C33">
            <w:pPr>
              <w:spacing w:line="240" w:lineRule="exact"/>
              <w:rPr>
                <w:rFonts w:ascii="Times New Roman" w:hAnsi="Times New Roman"/>
                <w:color w:val="000000"/>
                <w:sz w:val="24"/>
                <w:szCs w:val="24"/>
              </w:rPr>
            </w:pPr>
            <w:r>
              <w:rPr>
                <w:rFonts w:ascii="Times New Roman" w:hAnsi="Times New Roman"/>
                <w:color w:val="000000"/>
                <w:sz w:val="24"/>
                <w:szCs w:val="24"/>
              </w:rPr>
              <w:t>1</w:t>
            </w:r>
          </w:p>
        </w:tc>
        <w:tc>
          <w:tcPr>
            <w:tcW w:w="625" w:type="pct"/>
          </w:tcPr>
          <w:p w:rsidR="00FC30B7" w:rsidRPr="003028AB" w:rsidRDefault="00FC30B7" w:rsidP="00692C33">
            <w:pPr>
              <w:spacing w:line="240" w:lineRule="exact"/>
              <w:rPr>
                <w:rFonts w:ascii="Times New Roman" w:hAnsi="Times New Roman"/>
                <w:color w:val="000000"/>
                <w:sz w:val="24"/>
                <w:szCs w:val="24"/>
              </w:rPr>
            </w:pPr>
          </w:p>
        </w:tc>
        <w:tc>
          <w:tcPr>
            <w:tcW w:w="313" w:type="pct"/>
          </w:tcPr>
          <w:p w:rsidR="00FC30B7" w:rsidRDefault="000517EC" w:rsidP="00692C33">
            <w:pPr>
              <w:spacing w:line="240" w:lineRule="exact"/>
              <w:rPr>
                <w:rFonts w:ascii="Times New Roman" w:hAnsi="Times New Roman"/>
                <w:color w:val="000000"/>
                <w:sz w:val="24"/>
                <w:szCs w:val="24"/>
              </w:rPr>
            </w:pPr>
            <w:r>
              <w:rPr>
                <w:rFonts w:ascii="Times New Roman" w:hAnsi="Times New Roman"/>
                <w:color w:val="000000"/>
                <w:sz w:val="24"/>
                <w:szCs w:val="24"/>
              </w:rPr>
              <w:t>0</w:t>
            </w:r>
          </w:p>
        </w:tc>
        <w:tc>
          <w:tcPr>
            <w:tcW w:w="624" w:type="pct"/>
          </w:tcPr>
          <w:p w:rsidR="00FC30B7" w:rsidRPr="003028AB" w:rsidRDefault="00FC30B7" w:rsidP="00692C33">
            <w:pPr>
              <w:spacing w:line="240" w:lineRule="exact"/>
              <w:rPr>
                <w:rFonts w:ascii="Times New Roman" w:hAnsi="Times New Roman"/>
                <w:color w:val="000000"/>
                <w:sz w:val="24"/>
                <w:szCs w:val="24"/>
              </w:rPr>
            </w:pPr>
          </w:p>
        </w:tc>
        <w:tc>
          <w:tcPr>
            <w:tcW w:w="312" w:type="pct"/>
          </w:tcPr>
          <w:p w:rsidR="00FC30B7" w:rsidRDefault="000517EC" w:rsidP="00692C33">
            <w:pPr>
              <w:spacing w:line="240" w:lineRule="exact"/>
              <w:rPr>
                <w:rFonts w:ascii="Times New Roman" w:hAnsi="Times New Roman"/>
                <w:color w:val="000000"/>
                <w:sz w:val="24"/>
                <w:szCs w:val="24"/>
              </w:rPr>
            </w:pPr>
            <w:r>
              <w:rPr>
                <w:rFonts w:ascii="Times New Roman" w:hAnsi="Times New Roman"/>
                <w:color w:val="000000"/>
                <w:sz w:val="24"/>
                <w:szCs w:val="24"/>
              </w:rPr>
              <w:t>0</w:t>
            </w:r>
          </w:p>
        </w:tc>
      </w:tr>
      <w:tr w:rsidR="00FC30B7" w:rsidRPr="003028AB" w:rsidTr="000517EC">
        <w:tc>
          <w:tcPr>
            <w:tcW w:w="869" w:type="pct"/>
          </w:tcPr>
          <w:p w:rsidR="00FC30B7" w:rsidRPr="003028AB" w:rsidRDefault="007D2139" w:rsidP="00692C33">
            <w:pPr>
              <w:spacing w:line="240" w:lineRule="exact"/>
              <w:jc w:val="center"/>
              <w:rPr>
                <w:rFonts w:ascii="Times New Roman" w:hAnsi="Times New Roman"/>
                <w:color w:val="000000"/>
                <w:sz w:val="24"/>
                <w:szCs w:val="24"/>
              </w:rPr>
            </w:pPr>
            <w:r w:rsidRPr="00BB61DE">
              <w:rPr>
                <w:rFonts w:ascii="Times New Roman" w:hAnsi="Times New Roman" w:cs="Times New Roman"/>
                <w:b/>
                <w:sz w:val="24"/>
                <w:szCs w:val="24"/>
              </w:rPr>
              <w:t>Риски в мире денег</w:t>
            </w:r>
          </w:p>
        </w:tc>
        <w:tc>
          <w:tcPr>
            <w:tcW w:w="409" w:type="pct"/>
          </w:tcPr>
          <w:p w:rsidR="00FC30B7" w:rsidRDefault="007D2139" w:rsidP="000517EC">
            <w:pPr>
              <w:spacing w:line="240" w:lineRule="exact"/>
              <w:jc w:val="center"/>
              <w:rPr>
                <w:rFonts w:ascii="Times New Roman" w:hAnsi="Times New Roman"/>
                <w:color w:val="000000"/>
                <w:sz w:val="24"/>
                <w:szCs w:val="24"/>
              </w:rPr>
            </w:pPr>
            <w:r>
              <w:rPr>
                <w:rFonts w:ascii="Times New Roman" w:hAnsi="Times New Roman"/>
                <w:color w:val="000000"/>
                <w:sz w:val="24"/>
                <w:szCs w:val="24"/>
              </w:rPr>
              <w:t>4</w:t>
            </w:r>
          </w:p>
        </w:tc>
        <w:tc>
          <w:tcPr>
            <w:tcW w:w="1536" w:type="pct"/>
          </w:tcPr>
          <w:p w:rsidR="00FC30B7" w:rsidRDefault="000517EC" w:rsidP="00FC30B7">
            <w:pPr>
              <w:tabs>
                <w:tab w:val="left" w:pos="1035"/>
              </w:tabs>
              <w:spacing w:line="240" w:lineRule="exact"/>
              <w:jc w:val="both"/>
              <w:rPr>
                <w:szCs w:val="24"/>
              </w:rPr>
            </w:pPr>
            <w:r w:rsidRPr="000517EC">
              <w:rPr>
                <w:rFonts w:ascii="Times New Roman" w:eastAsia="Calibri" w:hAnsi="Times New Roman" w:cs="Times New Roman"/>
                <w:bCs/>
                <w:sz w:val="24"/>
                <w:szCs w:val="24"/>
                <w:lang w:eastAsia="ru-RU"/>
              </w:rPr>
              <w:t>«Какие бывают финансовые риски?»</w:t>
            </w:r>
          </w:p>
        </w:tc>
        <w:tc>
          <w:tcPr>
            <w:tcW w:w="312" w:type="pct"/>
          </w:tcPr>
          <w:p w:rsidR="00FC30B7" w:rsidRDefault="00E000E4" w:rsidP="00692C33">
            <w:pPr>
              <w:spacing w:line="240" w:lineRule="exact"/>
              <w:rPr>
                <w:rFonts w:ascii="Times New Roman" w:hAnsi="Times New Roman"/>
                <w:color w:val="000000"/>
                <w:sz w:val="24"/>
                <w:szCs w:val="24"/>
              </w:rPr>
            </w:pPr>
            <w:r>
              <w:rPr>
                <w:rFonts w:ascii="Times New Roman" w:hAnsi="Times New Roman"/>
                <w:color w:val="000000"/>
                <w:sz w:val="24"/>
                <w:szCs w:val="24"/>
              </w:rPr>
              <w:t>0</w:t>
            </w:r>
          </w:p>
        </w:tc>
        <w:tc>
          <w:tcPr>
            <w:tcW w:w="625" w:type="pct"/>
          </w:tcPr>
          <w:p w:rsidR="00FC30B7" w:rsidRPr="003028AB" w:rsidRDefault="00FC30B7" w:rsidP="00692C33">
            <w:pPr>
              <w:spacing w:line="240" w:lineRule="exact"/>
              <w:rPr>
                <w:rFonts w:ascii="Times New Roman" w:hAnsi="Times New Roman"/>
                <w:color w:val="000000"/>
                <w:sz w:val="24"/>
                <w:szCs w:val="24"/>
              </w:rPr>
            </w:pPr>
          </w:p>
        </w:tc>
        <w:tc>
          <w:tcPr>
            <w:tcW w:w="313" w:type="pct"/>
          </w:tcPr>
          <w:p w:rsidR="00FC30B7" w:rsidRDefault="000517EC" w:rsidP="00692C33">
            <w:pPr>
              <w:spacing w:line="240" w:lineRule="exact"/>
              <w:rPr>
                <w:rFonts w:ascii="Times New Roman" w:hAnsi="Times New Roman"/>
                <w:color w:val="000000"/>
                <w:sz w:val="24"/>
                <w:szCs w:val="24"/>
              </w:rPr>
            </w:pPr>
            <w:r>
              <w:rPr>
                <w:rFonts w:ascii="Times New Roman" w:hAnsi="Times New Roman"/>
                <w:color w:val="000000"/>
                <w:sz w:val="24"/>
                <w:szCs w:val="24"/>
              </w:rPr>
              <w:t>0</w:t>
            </w:r>
          </w:p>
        </w:tc>
        <w:tc>
          <w:tcPr>
            <w:tcW w:w="624" w:type="pct"/>
          </w:tcPr>
          <w:p w:rsidR="00FC30B7" w:rsidRPr="003028AB" w:rsidRDefault="00FC30B7" w:rsidP="00692C33">
            <w:pPr>
              <w:spacing w:line="240" w:lineRule="exact"/>
              <w:rPr>
                <w:rFonts w:ascii="Times New Roman" w:hAnsi="Times New Roman"/>
                <w:color w:val="000000"/>
                <w:sz w:val="24"/>
                <w:szCs w:val="24"/>
              </w:rPr>
            </w:pPr>
          </w:p>
        </w:tc>
        <w:tc>
          <w:tcPr>
            <w:tcW w:w="312" w:type="pct"/>
          </w:tcPr>
          <w:p w:rsidR="00FC30B7" w:rsidRDefault="000517EC" w:rsidP="00692C33">
            <w:pPr>
              <w:spacing w:line="240" w:lineRule="exact"/>
              <w:rPr>
                <w:rFonts w:ascii="Times New Roman" w:hAnsi="Times New Roman"/>
                <w:color w:val="000000"/>
                <w:sz w:val="24"/>
                <w:szCs w:val="24"/>
              </w:rPr>
            </w:pPr>
            <w:r>
              <w:rPr>
                <w:rFonts w:ascii="Times New Roman" w:hAnsi="Times New Roman"/>
                <w:color w:val="000000"/>
                <w:sz w:val="24"/>
                <w:szCs w:val="24"/>
              </w:rPr>
              <w:t>0</w:t>
            </w:r>
          </w:p>
        </w:tc>
      </w:tr>
      <w:tr w:rsidR="00FC30B7" w:rsidRPr="003028AB" w:rsidTr="000517EC">
        <w:tc>
          <w:tcPr>
            <w:tcW w:w="869" w:type="pct"/>
          </w:tcPr>
          <w:p w:rsidR="00FC30B7" w:rsidRPr="003028AB" w:rsidRDefault="007D2139" w:rsidP="00692C33">
            <w:pPr>
              <w:spacing w:line="240" w:lineRule="exact"/>
              <w:jc w:val="center"/>
              <w:rPr>
                <w:rFonts w:ascii="Times New Roman" w:hAnsi="Times New Roman"/>
                <w:color w:val="000000"/>
                <w:sz w:val="24"/>
                <w:szCs w:val="24"/>
              </w:rPr>
            </w:pPr>
            <w:r w:rsidRPr="00BB61DE">
              <w:rPr>
                <w:rFonts w:ascii="Times New Roman" w:hAnsi="Times New Roman" w:cs="Times New Roman"/>
                <w:b/>
                <w:sz w:val="24"/>
                <w:szCs w:val="24"/>
              </w:rPr>
              <w:t>Семья и финансовые организации: как сотрудничать без проблем</w:t>
            </w:r>
          </w:p>
        </w:tc>
        <w:tc>
          <w:tcPr>
            <w:tcW w:w="409" w:type="pct"/>
          </w:tcPr>
          <w:p w:rsidR="00FC30B7" w:rsidRDefault="007D2139" w:rsidP="000517EC">
            <w:pPr>
              <w:spacing w:line="240" w:lineRule="exact"/>
              <w:jc w:val="center"/>
              <w:rPr>
                <w:rFonts w:ascii="Times New Roman" w:hAnsi="Times New Roman"/>
                <w:color w:val="000000"/>
                <w:sz w:val="24"/>
                <w:szCs w:val="24"/>
              </w:rPr>
            </w:pPr>
            <w:r>
              <w:rPr>
                <w:rFonts w:ascii="Times New Roman" w:hAnsi="Times New Roman"/>
                <w:color w:val="000000"/>
                <w:sz w:val="24"/>
                <w:szCs w:val="24"/>
              </w:rPr>
              <w:t>5</w:t>
            </w:r>
          </w:p>
        </w:tc>
        <w:tc>
          <w:tcPr>
            <w:tcW w:w="1536" w:type="pct"/>
          </w:tcPr>
          <w:p w:rsidR="00FC30B7" w:rsidRDefault="000517EC" w:rsidP="00FC30B7">
            <w:pPr>
              <w:tabs>
                <w:tab w:val="left" w:pos="1035"/>
              </w:tabs>
              <w:spacing w:line="240" w:lineRule="exact"/>
              <w:jc w:val="both"/>
              <w:rPr>
                <w:szCs w:val="24"/>
              </w:rPr>
            </w:pPr>
            <w:r>
              <w:rPr>
                <w:rFonts w:ascii="Times New Roman" w:hAnsi="Times New Roman" w:cs="Times New Roman"/>
                <w:sz w:val="24"/>
                <w:szCs w:val="24"/>
              </w:rPr>
              <w:t>«</w:t>
            </w:r>
            <w:r w:rsidRPr="00BB61DE">
              <w:rPr>
                <w:rFonts w:ascii="Times New Roman" w:hAnsi="Times New Roman" w:cs="Times New Roman"/>
                <w:sz w:val="24"/>
                <w:szCs w:val="24"/>
              </w:rPr>
              <w:t>Банки и их роль в жизни семьи</w:t>
            </w:r>
            <w:r>
              <w:rPr>
                <w:rFonts w:ascii="Times New Roman" w:hAnsi="Times New Roman" w:cs="Times New Roman"/>
                <w:sz w:val="24"/>
                <w:szCs w:val="24"/>
              </w:rPr>
              <w:t>»</w:t>
            </w:r>
          </w:p>
        </w:tc>
        <w:tc>
          <w:tcPr>
            <w:tcW w:w="312" w:type="pct"/>
          </w:tcPr>
          <w:p w:rsidR="00FC30B7" w:rsidRDefault="000517EC" w:rsidP="00692C33">
            <w:pPr>
              <w:spacing w:line="240" w:lineRule="exact"/>
              <w:rPr>
                <w:rFonts w:ascii="Times New Roman" w:hAnsi="Times New Roman"/>
                <w:color w:val="000000"/>
                <w:sz w:val="24"/>
                <w:szCs w:val="24"/>
              </w:rPr>
            </w:pPr>
            <w:r>
              <w:rPr>
                <w:rFonts w:ascii="Times New Roman" w:hAnsi="Times New Roman"/>
                <w:color w:val="000000"/>
                <w:sz w:val="24"/>
                <w:szCs w:val="24"/>
              </w:rPr>
              <w:t>1</w:t>
            </w:r>
          </w:p>
        </w:tc>
        <w:tc>
          <w:tcPr>
            <w:tcW w:w="625" w:type="pct"/>
          </w:tcPr>
          <w:p w:rsidR="00FC30B7" w:rsidRPr="003028AB" w:rsidRDefault="00FC30B7" w:rsidP="00692C33">
            <w:pPr>
              <w:spacing w:line="240" w:lineRule="exact"/>
              <w:rPr>
                <w:rFonts w:ascii="Times New Roman" w:hAnsi="Times New Roman"/>
                <w:color w:val="000000"/>
                <w:sz w:val="24"/>
                <w:szCs w:val="24"/>
              </w:rPr>
            </w:pPr>
          </w:p>
        </w:tc>
        <w:tc>
          <w:tcPr>
            <w:tcW w:w="313" w:type="pct"/>
          </w:tcPr>
          <w:p w:rsidR="00FC30B7" w:rsidRDefault="000517EC" w:rsidP="00692C33">
            <w:pPr>
              <w:spacing w:line="240" w:lineRule="exact"/>
              <w:rPr>
                <w:rFonts w:ascii="Times New Roman" w:hAnsi="Times New Roman"/>
                <w:color w:val="000000"/>
                <w:sz w:val="24"/>
                <w:szCs w:val="24"/>
              </w:rPr>
            </w:pPr>
            <w:r>
              <w:rPr>
                <w:rFonts w:ascii="Times New Roman" w:hAnsi="Times New Roman"/>
                <w:color w:val="000000"/>
                <w:sz w:val="24"/>
                <w:szCs w:val="24"/>
              </w:rPr>
              <w:t>0</w:t>
            </w:r>
          </w:p>
        </w:tc>
        <w:tc>
          <w:tcPr>
            <w:tcW w:w="624" w:type="pct"/>
          </w:tcPr>
          <w:p w:rsidR="00FC30B7" w:rsidRPr="003028AB" w:rsidRDefault="00FC30B7" w:rsidP="00692C33">
            <w:pPr>
              <w:spacing w:line="240" w:lineRule="exact"/>
              <w:rPr>
                <w:rFonts w:ascii="Times New Roman" w:hAnsi="Times New Roman"/>
                <w:color w:val="000000"/>
                <w:sz w:val="24"/>
                <w:szCs w:val="24"/>
              </w:rPr>
            </w:pPr>
          </w:p>
        </w:tc>
        <w:tc>
          <w:tcPr>
            <w:tcW w:w="312" w:type="pct"/>
          </w:tcPr>
          <w:p w:rsidR="00FC30B7" w:rsidRDefault="000517EC" w:rsidP="00692C33">
            <w:pPr>
              <w:spacing w:line="240" w:lineRule="exact"/>
              <w:rPr>
                <w:rFonts w:ascii="Times New Roman" w:hAnsi="Times New Roman"/>
                <w:color w:val="000000"/>
                <w:sz w:val="24"/>
                <w:szCs w:val="24"/>
              </w:rPr>
            </w:pPr>
            <w:r>
              <w:rPr>
                <w:rFonts w:ascii="Times New Roman" w:hAnsi="Times New Roman"/>
                <w:color w:val="000000"/>
                <w:sz w:val="24"/>
                <w:szCs w:val="24"/>
              </w:rPr>
              <w:t>0</w:t>
            </w:r>
          </w:p>
        </w:tc>
      </w:tr>
      <w:tr w:rsidR="00663030" w:rsidRPr="003028AB" w:rsidTr="000517EC">
        <w:tc>
          <w:tcPr>
            <w:tcW w:w="869" w:type="pct"/>
          </w:tcPr>
          <w:p w:rsidR="00663030" w:rsidRPr="00D25657" w:rsidRDefault="007D2139" w:rsidP="00AB24C8">
            <w:pPr>
              <w:spacing w:line="240" w:lineRule="exact"/>
              <w:jc w:val="center"/>
              <w:rPr>
                <w:rFonts w:ascii="Times New Roman" w:hAnsi="Times New Roman" w:cs="Times New Roman"/>
                <w:b/>
                <w:sz w:val="24"/>
                <w:szCs w:val="24"/>
              </w:rPr>
            </w:pPr>
            <w:r w:rsidRPr="00BB61DE">
              <w:rPr>
                <w:rFonts w:ascii="Times New Roman" w:hAnsi="Times New Roman" w:cs="Times New Roman"/>
                <w:b/>
                <w:sz w:val="24"/>
                <w:szCs w:val="24"/>
              </w:rPr>
              <w:t>Человек и государство: как они взаимодействуют</w:t>
            </w:r>
          </w:p>
        </w:tc>
        <w:tc>
          <w:tcPr>
            <w:tcW w:w="409" w:type="pct"/>
          </w:tcPr>
          <w:p w:rsidR="00663030" w:rsidRDefault="000517EC" w:rsidP="000517EC">
            <w:pPr>
              <w:spacing w:line="240" w:lineRule="exact"/>
              <w:jc w:val="center"/>
              <w:rPr>
                <w:rFonts w:ascii="Times New Roman" w:hAnsi="Times New Roman"/>
                <w:color w:val="000000"/>
                <w:sz w:val="24"/>
                <w:szCs w:val="24"/>
              </w:rPr>
            </w:pPr>
            <w:r>
              <w:rPr>
                <w:rFonts w:ascii="Times New Roman" w:hAnsi="Times New Roman"/>
                <w:color w:val="000000"/>
                <w:sz w:val="24"/>
                <w:szCs w:val="24"/>
              </w:rPr>
              <w:t>5</w:t>
            </w:r>
          </w:p>
        </w:tc>
        <w:tc>
          <w:tcPr>
            <w:tcW w:w="1536" w:type="pct"/>
          </w:tcPr>
          <w:p w:rsidR="00663030" w:rsidRPr="00D25657" w:rsidRDefault="00663030" w:rsidP="000517EC">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Промежуточная аттестация в форме </w:t>
            </w:r>
            <w:r w:rsidR="000517EC">
              <w:rPr>
                <w:rFonts w:ascii="Times New Roman" w:hAnsi="Times New Roman" w:cs="Times New Roman"/>
                <w:b/>
                <w:bCs/>
                <w:sz w:val="24"/>
                <w:szCs w:val="24"/>
              </w:rPr>
              <w:t>практической</w:t>
            </w:r>
            <w:r>
              <w:rPr>
                <w:rFonts w:ascii="Times New Roman" w:hAnsi="Times New Roman" w:cs="Times New Roman"/>
                <w:b/>
                <w:bCs/>
                <w:sz w:val="24"/>
                <w:szCs w:val="24"/>
              </w:rPr>
              <w:t xml:space="preserve"> работы</w:t>
            </w:r>
          </w:p>
        </w:tc>
        <w:tc>
          <w:tcPr>
            <w:tcW w:w="312" w:type="pct"/>
          </w:tcPr>
          <w:p w:rsidR="00663030" w:rsidRDefault="00663030" w:rsidP="00AB24C8">
            <w:pPr>
              <w:spacing w:line="240" w:lineRule="exact"/>
              <w:rPr>
                <w:rFonts w:ascii="Times New Roman" w:hAnsi="Times New Roman"/>
                <w:color w:val="000000"/>
                <w:sz w:val="24"/>
                <w:szCs w:val="24"/>
              </w:rPr>
            </w:pPr>
            <w:r>
              <w:rPr>
                <w:rFonts w:ascii="Times New Roman" w:hAnsi="Times New Roman"/>
                <w:color w:val="000000"/>
                <w:sz w:val="24"/>
                <w:szCs w:val="24"/>
              </w:rPr>
              <w:t>1</w:t>
            </w:r>
          </w:p>
        </w:tc>
        <w:tc>
          <w:tcPr>
            <w:tcW w:w="625" w:type="pct"/>
          </w:tcPr>
          <w:p w:rsidR="00663030" w:rsidRPr="003028AB" w:rsidRDefault="00663030" w:rsidP="00AB24C8">
            <w:pPr>
              <w:spacing w:line="240" w:lineRule="exact"/>
              <w:rPr>
                <w:rFonts w:ascii="Times New Roman" w:hAnsi="Times New Roman"/>
                <w:color w:val="000000"/>
                <w:sz w:val="24"/>
                <w:szCs w:val="24"/>
              </w:rPr>
            </w:pPr>
          </w:p>
        </w:tc>
        <w:tc>
          <w:tcPr>
            <w:tcW w:w="313" w:type="pct"/>
          </w:tcPr>
          <w:p w:rsidR="00663030" w:rsidRDefault="00663030" w:rsidP="00AB24C8">
            <w:pPr>
              <w:spacing w:line="240" w:lineRule="exact"/>
              <w:rPr>
                <w:rFonts w:ascii="Times New Roman" w:hAnsi="Times New Roman"/>
                <w:color w:val="000000"/>
                <w:sz w:val="24"/>
                <w:szCs w:val="24"/>
              </w:rPr>
            </w:pPr>
            <w:r>
              <w:rPr>
                <w:rFonts w:ascii="Times New Roman" w:hAnsi="Times New Roman"/>
                <w:color w:val="000000"/>
                <w:sz w:val="24"/>
                <w:szCs w:val="24"/>
              </w:rPr>
              <w:t>0</w:t>
            </w:r>
          </w:p>
        </w:tc>
        <w:tc>
          <w:tcPr>
            <w:tcW w:w="624" w:type="pct"/>
          </w:tcPr>
          <w:p w:rsidR="00663030" w:rsidRPr="003028AB" w:rsidRDefault="00663030" w:rsidP="00AB24C8">
            <w:pPr>
              <w:spacing w:line="240" w:lineRule="exact"/>
              <w:rPr>
                <w:rFonts w:ascii="Times New Roman" w:hAnsi="Times New Roman"/>
                <w:color w:val="000000"/>
                <w:sz w:val="24"/>
                <w:szCs w:val="24"/>
              </w:rPr>
            </w:pPr>
          </w:p>
        </w:tc>
        <w:tc>
          <w:tcPr>
            <w:tcW w:w="312" w:type="pct"/>
          </w:tcPr>
          <w:p w:rsidR="00663030" w:rsidRDefault="00E000E4" w:rsidP="00AB24C8">
            <w:pPr>
              <w:spacing w:line="240" w:lineRule="exact"/>
              <w:rPr>
                <w:rFonts w:ascii="Times New Roman" w:hAnsi="Times New Roman"/>
                <w:color w:val="000000"/>
                <w:sz w:val="24"/>
                <w:szCs w:val="24"/>
              </w:rPr>
            </w:pPr>
            <w:r>
              <w:rPr>
                <w:rFonts w:ascii="Times New Roman" w:hAnsi="Times New Roman"/>
                <w:color w:val="000000"/>
                <w:sz w:val="24"/>
                <w:szCs w:val="24"/>
              </w:rPr>
              <w:t>1</w:t>
            </w:r>
          </w:p>
        </w:tc>
      </w:tr>
    </w:tbl>
    <w:p w:rsidR="008E1513" w:rsidRPr="00914CC1" w:rsidRDefault="008E1513">
      <w:pPr>
        <w:rPr>
          <w:rFonts w:ascii="Times New Roman" w:hAnsi="Times New Roman" w:cs="Times New Roman"/>
        </w:rPr>
      </w:pPr>
    </w:p>
    <w:sectPr w:rsidR="008E1513" w:rsidRPr="00914CC1" w:rsidSect="004F7146">
      <w:footerReference w:type="default" r:id="rId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33" w:rsidRDefault="00692C33" w:rsidP="00BA0C96">
      <w:pPr>
        <w:spacing w:after="0" w:line="240" w:lineRule="auto"/>
      </w:pPr>
      <w:r>
        <w:separator/>
      </w:r>
    </w:p>
  </w:endnote>
  <w:endnote w:type="continuationSeparator" w:id="0">
    <w:p w:rsidR="00692C33" w:rsidRDefault="00692C33" w:rsidP="00BA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3" w:rsidRDefault="00692C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33" w:rsidRDefault="00692C33" w:rsidP="00BA0C96">
      <w:pPr>
        <w:spacing w:after="0" w:line="240" w:lineRule="auto"/>
      </w:pPr>
      <w:r>
        <w:separator/>
      </w:r>
    </w:p>
  </w:footnote>
  <w:footnote w:type="continuationSeparator" w:id="0">
    <w:p w:rsidR="00692C33" w:rsidRDefault="00692C33" w:rsidP="00BA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654"/>
    <w:multiLevelType w:val="hybridMultilevel"/>
    <w:tmpl w:val="49D86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D1B7E"/>
    <w:multiLevelType w:val="hybridMultilevel"/>
    <w:tmpl w:val="AB22D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D1514F"/>
    <w:multiLevelType w:val="hybridMultilevel"/>
    <w:tmpl w:val="29A4F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17169F"/>
    <w:multiLevelType w:val="hybridMultilevel"/>
    <w:tmpl w:val="11CC1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6537F6F"/>
    <w:multiLevelType w:val="hybridMultilevel"/>
    <w:tmpl w:val="D7509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222DF9"/>
    <w:multiLevelType w:val="hybridMultilevel"/>
    <w:tmpl w:val="F0EC18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EEE756A"/>
    <w:multiLevelType w:val="hybridMultilevel"/>
    <w:tmpl w:val="5D6C7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F7146"/>
    <w:rsid w:val="00011067"/>
    <w:rsid w:val="00016BA5"/>
    <w:rsid w:val="000238FF"/>
    <w:rsid w:val="000517EC"/>
    <w:rsid w:val="00052251"/>
    <w:rsid w:val="000B487C"/>
    <w:rsid w:val="000C3994"/>
    <w:rsid w:val="00123246"/>
    <w:rsid w:val="00175510"/>
    <w:rsid w:val="001873FC"/>
    <w:rsid w:val="001B1D17"/>
    <w:rsid w:val="001F0A8B"/>
    <w:rsid w:val="00226F78"/>
    <w:rsid w:val="00263B6B"/>
    <w:rsid w:val="0026506E"/>
    <w:rsid w:val="0027722B"/>
    <w:rsid w:val="00294B13"/>
    <w:rsid w:val="00405A29"/>
    <w:rsid w:val="004121F5"/>
    <w:rsid w:val="004337EA"/>
    <w:rsid w:val="00444C1F"/>
    <w:rsid w:val="00487247"/>
    <w:rsid w:val="004A3544"/>
    <w:rsid w:val="004A7420"/>
    <w:rsid w:val="004F7146"/>
    <w:rsid w:val="00507FDF"/>
    <w:rsid w:val="00516564"/>
    <w:rsid w:val="005552C7"/>
    <w:rsid w:val="00557C46"/>
    <w:rsid w:val="005F0802"/>
    <w:rsid w:val="00663030"/>
    <w:rsid w:val="00692C33"/>
    <w:rsid w:val="00693749"/>
    <w:rsid w:val="0075578F"/>
    <w:rsid w:val="00784029"/>
    <w:rsid w:val="007D2139"/>
    <w:rsid w:val="008466A2"/>
    <w:rsid w:val="00877C8D"/>
    <w:rsid w:val="008A36B0"/>
    <w:rsid w:val="008E1513"/>
    <w:rsid w:val="00914CC1"/>
    <w:rsid w:val="009331A4"/>
    <w:rsid w:val="009573F9"/>
    <w:rsid w:val="009B622C"/>
    <w:rsid w:val="009F3572"/>
    <w:rsid w:val="00A2128D"/>
    <w:rsid w:val="00A2639D"/>
    <w:rsid w:val="00A43D6F"/>
    <w:rsid w:val="00A909B5"/>
    <w:rsid w:val="00AB06DD"/>
    <w:rsid w:val="00AC20F2"/>
    <w:rsid w:val="00AD7811"/>
    <w:rsid w:val="00B06CBA"/>
    <w:rsid w:val="00B260AD"/>
    <w:rsid w:val="00B43364"/>
    <w:rsid w:val="00B444E2"/>
    <w:rsid w:val="00BA0C96"/>
    <w:rsid w:val="00BB61DE"/>
    <w:rsid w:val="00C36B81"/>
    <w:rsid w:val="00CB1C2F"/>
    <w:rsid w:val="00D25657"/>
    <w:rsid w:val="00D82792"/>
    <w:rsid w:val="00DC3549"/>
    <w:rsid w:val="00DE2A8E"/>
    <w:rsid w:val="00DE65B2"/>
    <w:rsid w:val="00E000E4"/>
    <w:rsid w:val="00E52240"/>
    <w:rsid w:val="00E9786E"/>
    <w:rsid w:val="00EA4D44"/>
    <w:rsid w:val="00EB0C54"/>
    <w:rsid w:val="00EE5E23"/>
    <w:rsid w:val="00F204F6"/>
    <w:rsid w:val="00F6304D"/>
    <w:rsid w:val="00FC30B7"/>
    <w:rsid w:val="00FC5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6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06DD"/>
    <w:pPr>
      <w:spacing w:after="200" w:line="276" w:lineRule="auto"/>
      <w:ind w:left="720"/>
      <w:contextualSpacing/>
    </w:pPr>
  </w:style>
  <w:style w:type="paragraph" w:styleId="a5">
    <w:name w:val="header"/>
    <w:basedOn w:val="a"/>
    <w:link w:val="a6"/>
    <w:uiPriority w:val="99"/>
    <w:unhideWhenUsed/>
    <w:rsid w:val="00BA0C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0C96"/>
  </w:style>
  <w:style w:type="paragraph" w:styleId="a7">
    <w:name w:val="footer"/>
    <w:basedOn w:val="a"/>
    <w:link w:val="a8"/>
    <w:uiPriority w:val="99"/>
    <w:unhideWhenUsed/>
    <w:rsid w:val="00BA0C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0C96"/>
  </w:style>
  <w:style w:type="paragraph" w:customStyle="1" w:styleId="a9">
    <w:name w:val="Основной"/>
    <w:basedOn w:val="a"/>
    <w:rsid w:val="00914CC1"/>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styleId="aa">
    <w:name w:val="Normal (Web)"/>
    <w:basedOn w:val="a"/>
    <w:rsid w:val="00914CC1"/>
    <w:pPr>
      <w:spacing w:before="100" w:beforeAutospacing="1" w:after="119" w:line="240" w:lineRule="auto"/>
    </w:pPr>
    <w:rPr>
      <w:rFonts w:ascii="Times New Roman" w:eastAsia="Times New Roman" w:hAnsi="Times New Roman" w:cs="Times New Roman"/>
      <w:sz w:val="24"/>
      <w:szCs w:val="24"/>
      <w:lang w:eastAsia="ru-RU"/>
    </w:rPr>
  </w:style>
  <w:style w:type="paragraph" w:styleId="ab">
    <w:name w:val="No Spacing"/>
    <w:qFormat/>
    <w:rsid w:val="00EB0C54"/>
    <w:pPr>
      <w:spacing w:after="0" w:line="240" w:lineRule="auto"/>
    </w:pPr>
    <w:rPr>
      <w:rFonts w:ascii="Times New Roman" w:eastAsia="Calibri" w:hAnsi="Times New Roman" w:cs="Times New Roman"/>
      <w:sz w:val="24"/>
    </w:rPr>
  </w:style>
  <w:style w:type="paragraph" w:styleId="ac">
    <w:name w:val="Balloon Text"/>
    <w:basedOn w:val="a"/>
    <w:link w:val="ad"/>
    <w:uiPriority w:val="99"/>
    <w:semiHidden/>
    <w:unhideWhenUsed/>
    <w:rsid w:val="0078402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840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6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06DD"/>
    <w:pPr>
      <w:spacing w:after="200" w:line="276" w:lineRule="auto"/>
      <w:ind w:left="720"/>
      <w:contextualSpacing/>
    </w:pPr>
  </w:style>
  <w:style w:type="paragraph" w:styleId="a5">
    <w:name w:val="header"/>
    <w:basedOn w:val="a"/>
    <w:link w:val="a6"/>
    <w:uiPriority w:val="99"/>
    <w:unhideWhenUsed/>
    <w:rsid w:val="00BA0C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0C96"/>
  </w:style>
  <w:style w:type="paragraph" w:styleId="a7">
    <w:name w:val="footer"/>
    <w:basedOn w:val="a"/>
    <w:link w:val="a8"/>
    <w:uiPriority w:val="99"/>
    <w:unhideWhenUsed/>
    <w:rsid w:val="00BA0C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460572">
      <w:bodyDiv w:val="1"/>
      <w:marLeft w:val="0"/>
      <w:marRight w:val="0"/>
      <w:marTop w:val="0"/>
      <w:marBottom w:val="0"/>
      <w:divBdr>
        <w:top w:val="none" w:sz="0" w:space="0" w:color="auto"/>
        <w:left w:val="none" w:sz="0" w:space="0" w:color="auto"/>
        <w:bottom w:val="none" w:sz="0" w:space="0" w:color="auto"/>
        <w:right w:val="none" w:sz="0" w:space="0" w:color="auto"/>
      </w:divBdr>
    </w:div>
    <w:div w:id="525096499">
      <w:bodyDiv w:val="1"/>
      <w:marLeft w:val="0"/>
      <w:marRight w:val="0"/>
      <w:marTop w:val="0"/>
      <w:marBottom w:val="0"/>
      <w:divBdr>
        <w:top w:val="none" w:sz="0" w:space="0" w:color="auto"/>
        <w:left w:val="none" w:sz="0" w:space="0" w:color="auto"/>
        <w:bottom w:val="none" w:sz="0" w:space="0" w:color="auto"/>
        <w:right w:val="none" w:sz="0" w:space="0" w:color="auto"/>
      </w:divBdr>
    </w:div>
    <w:div w:id="112561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10</Pages>
  <Words>2163</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образцова</dc:creator>
  <cp:keywords/>
  <dc:description/>
  <cp:lastModifiedBy>User</cp:lastModifiedBy>
  <cp:revision>48</cp:revision>
  <cp:lastPrinted>2023-01-16T03:57:00Z</cp:lastPrinted>
  <dcterms:created xsi:type="dcterms:W3CDTF">2019-08-27T06:32:00Z</dcterms:created>
  <dcterms:modified xsi:type="dcterms:W3CDTF">2023-10-02T06:34:00Z</dcterms:modified>
</cp:coreProperties>
</file>